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F8D2" w14:textId="22F3D457" w:rsidR="00FC5578" w:rsidRDefault="00FA6812">
      <w:pPr>
        <w:pStyle w:val="Heading1"/>
        <w:keepNext w:val="0"/>
        <w:keepLines w:val="0"/>
        <w:spacing w:before="480"/>
        <w:rPr>
          <w:b/>
          <w:sz w:val="46"/>
          <w:szCs w:val="46"/>
        </w:rPr>
      </w:pPr>
      <w:bookmarkStart w:id="0" w:name="_gkeosskncgkd" w:colFirst="0" w:colLast="0"/>
      <w:bookmarkEnd w:id="0"/>
      <w:r>
        <w:rPr>
          <w:b/>
          <w:sz w:val="46"/>
          <w:szCs w:val="46"/>
        </w:rPr>
        <w:t>Pipe Welding Technical Standard 202</w:t>
      </w:r>
      <w:r w:rsidR="00CE0527">
        <w:rPr>
          <w:b/>
          <w:sz w:val="46"/>
          <w:szCs w:val="46"/>
        </w:rPr>
        <w:t>6</w:t>
      </w:r>
    </w:p>
    <w:p w14:paraId="180B65C9" w14:textId="77777777" w:rsidR="00FC5578" w:rsidRDefault="00FA6812">
      <w:pPr>
        <w:pStyle w:val="Heading2"/>
        <w:keepNext w:val="0"/>
        <w:keepLines w:val="0"/>
        <w:spacing w:after="80"/>
        <w:rPr>
          <w:b/>
          <w:sz w:val="34"/>
          <w:szCs w:val="34"/>
        </w:rPr>
      </w:pPr>
      <w:bookmarkStart w:id="1" w:name="_mx7sd5389ahy" w:colFirst="0" w:colLast="0"/>
      <w:bookmarkEnd w:id="1"/>
      <w:r>
        <w:rPr>
          <w:b/>
          <w:sz w:val="34"/>
          <w:szCs w:val="34"/>
        </w:rPr>
        <w:t>PURPOSE</w:t>
      </w:r>
    </w:p>
    <w:p w14:paraId="084C8D2A" w14:textId="77777777" w:rsidR="00FC5578" w:rsidRDefault="00FA6812">
      <w:pPr>
        <w:spacing w:before="240" w:after="240"/>
      </w:pPr>
      <w:r>
        <w:t>To evaluate each competitor's preparation for employment in pipe welding and to recognize outstanding students for excellence and professionalism in the field of pipe welding. This competition focuses specifically on the specialized skills required for welding pipe joints in industrial applications.</w:t>
      </w:r>
    </w:p>
    <w:p w14:paraId="7BD0401F" w14:textId="77777777" w:rsidR="00FC5578" w:rsidRDefault="00FA6812">
      <w:pPr>
        <w:spacing w:before="240" w:after="240"/>
      </w:pPr>
      <w:r>
        <w:t>First, download and review the General Regulations at updates.skillsusa.org.</w:t>
      </w:r>
    </w:p>
    <w:p w14:paraId="7F38EA7B" w14:textId="77777777" w:rsidR="00FC5578" w:rsidRDefault="00FA6812">
      <w:pPr>
        <w:pStyle w:val="Heading2"/>
        <w:keepNext w:val="0"/>
        <w:keepLines w:val="0"/>
        <w:spacing w:after="80"/>
        <w:rPr>
          <w:b/>
          <w:sz w:val="34"/>
          <w:szCs w:val="34"/>
        </w:rPr>
      </w:pPr>
      <w:bookmarkStart w:id="2" w:name="_nogn47v3utqw" w:colFirst="0" w:colLast="0"/>
      <w:bookmarkEnd w:id="2"/>
      <w:r>
        <w:rPr>
          <w:b/>
          <w:sz w:val="34"/>
          <w:szCs w:val="34"/>
        </w:rPr>
        <w:t>ELIGIBILITY</w:t>
      </w:r>
    </w:p>
    <w:p w14:paraId="45886F63" w14:textId="077D6D14" w:rsidR="00FC5578" w:rsidRDefault="00FA6812">
      <w:pPr>
        <w:spacing w:before="240" w:after="240"/>
      </w:pPr>
      <w:r>
        <w:t xml:space="preserve">Open to active SkillsUSA members enrolled in programs with pipe welding or welding as an occupational objective. </w:t>
      </w:r>
    </w:p>
    <w:p w14:paraId="1E2608CD" w14:textId="77777777" w:rsidR="00FC5578" w:rsidRDefault="00FA6812">
      <w:pPr>
        <w:spacing w:before="240" w:after="240"/>
        <w:rPr>
          <w:b/>
          <w:sz w:val="26"/>
          <w:szCs w:val="26"/>
        </w:rPr>
      </w:pPr>
      <w:r>
        <w:rPr>
          <w:b/>
          <w:sz w:val="26"/>
          <w:szCs w:val="26"/>
        </w:rPr>
        <w:t xml:space="preserve">Note: This is a STATE ONLY event. There will be no advancement to the national event. </w:t>
      </w:r>
    </w:p>
    <w:p w14:paraId="342C602A" w14:textId="77777777" w:rsidR="00FC5578" w:rsidRDefault="00FA6812">
      <w:pPr>
        <w:pStyle w:val="Heading2"/>
        <w:keepNext w:val="0"/>
        <w:keepLines w:val="0"/>
        <w:spacing w:after="80"/>
        <w:rPr>
          <w:b/>
          <w:sz w:val="34"/>
          <w:szCs w:val="34"/>
        </w:rPr>
      </w:pPr>
      <w:bookmarkStart w:id="3" w:name="_c9lb0tat99dc" w:colFirst="0" w:colLast="0"/>
      <w:bookmarkEnd w:id="3"/>
      <w:r>
        <w:rPr>
          <w:b/>
          <w:sz w:val="34"/>
          <w:szCs w:val="34"/>
        </w:rPr>
        <w:t>CLOTHING REQUIREMENT</w:t>
      </w:r>
    </w:p>
    <w:p w14:paraId="2571EDDF" w14:textId="77777777" w:rsidR="00FC5578" w:rsidRDefault="00FA6812">
      <w:pPr>
        <w:spacing w:before="240" w:after="240"/>
      </w:pPr>
      <w:r>
        <w:t>Class I: Competition Specific — Pipe Welding</w:t>
      </w:r>
    </w:p>
    <w:p w14:paraId="1EBF49D9" w14:textId="77777777" w:rsidR="00FC5578" w:rsidRDefault="00FA6812">
      <w:pPr>
        <w:numPr>
          <w:ilvl w:val="0"/>
          <w:numId w:val="11"/>
        </w:numPr>
        <w:spacing w:before="240"/>
      </w:pPr>
      <w:r>
        <w:t>Official SkillsUSA khaki long-sleeve work shirt (100% cotton as per OSHA regulations)</w:t>
      </w:r>
    </w:p>
    <w:p w14:paraId="2B80C866" w14:textId="77777777" w:rsidR="00FC5578" w:rsidRDefault="00FA6812">
      <w:pPr>
        <w:numPr>
          <w:ilvl w:val="0"/>
          <w:numId w:val="11"/>
        </w:numPr>
      </w:pPr>
      <w:r>
        <w:t>Khaki pants (100% cotton as per OSHA regulations)</w:t>
      </w:r>
    </w:p>
    <w:p w14:paraId="0694BE3C" w14:textId="77777777" w:rsidR="00FC5578" w:rsidRDefault="00FA6812">
      <w:pPr>
        <w:numPr>
          <w:ilvl w:val="0"/>
          <w:numId w:val="11"/>
        </w:numPr>
      </w:pPr>
      <w:r>
        <w:t>Black, brown, or tan work boots (leather work boots required during welding)</w:t>
      </w:r>
    </w:p>
    <w:p w14:paraId="1352BAB9" w14:textId="77777777" w:rsidR="00FC5578" w:rsidRDefault="00FA6812">
      <w:pPr>
        <w:numPr>
          <w:ilvl w:val="0"/>
          <w:numId w:val="11"/>
        </w:numPr>
      </w:pPr>
      <w:r>
        <w:t>Welding jacket (required during competition)</w:t>
      </w:r>
    </w:p>
    <w:p w14:paraId="67D20427" w14:textId="77777777" w:rsidR="00FC5578" w:rsidRDefault="00FA6812">
      <w:pPr>
        <w:numPr>
          <w:ilvl w:val="0"/>
          <w:numId w:val="11"/>
        </w:numPr>
        <w:spacing w:after="240"/>
      </w:pPr>
      <w:r>
        <w:t>Welding cap (optional but recommended)</w:t>
      </w:r>
    </w:p>
    <w:p w14:paraId="7EF627CD" w14:textId="77777777" w:rsidR="00FC5578" w:rsidRDefault="00FA6812">
      <w:pPr>
        <w:spacing w:before="240" w:after="240"/>
      </w:pPr>
      <w:r>
        <w:t>Note: Safety glasses must have side shields or goggles. (Prescription safety glasses may be used only if they are equipped with side shields. If not, they must be covered with goggles.)</w:t>
      </w:r>
    </w:p>
    <w:p w14:paraId="4461E94B" w14:textId="77777777" w:rsidR="00FC5578" w:rsidRDefault="00FA6812">
      <w:pPr>
        <w:spacing w:before="240" w:after="240"/>
      </w:pPr>
      <w:r>
        <w:t>These regulations refer to SkillsUSA Championships Clothing Classifications that are pictured and described at skillsusastore.org. If you have questions about competition uniforms, call the SkillsUSA Store at 888-501-2183.</w:t>
      </w:r>
    </w:p>
    <w:p w14:paraId="7B3FCBF7" w14:textId="77777777" w:rsidR="00FC5578" w:rsidRDefault="00FA6812">
      <w:pPr>
        <w:spacing w:before="240" w:after="240"/>
      </w:pPr>
      <w:r>
        <w:t>Note: Competitors must wear their official competition clothing to the competition orientation.</w:t>
      </w:r>
    </w:p>
    <w:p w14:paraId="5980CE3F" w14:textId="77777777" w:rsidR="00FC5578" w:rsidRDefault="00FC5578">
      <w:pPr>
        <w:pStyle w:val="Heading2"/>
        <w:keepNext w:val="0"/>
        <w:keepLines w:val="0"/>
        <w:spacing w:after="80"/>
        <w:rPr>
          <w:b/>
          <w:sz w:val="34"/>
          <w:szCs w:val="34"/>
        </w:rPr>
      </w:pPr>
      <w:bookmarkStart w:id="4" w:name="_73fw5n3k3czq" w:colFirst="0" w:colLast="0"/>
      <w:bookmarkEnd w:id="4"/>
    </w:p>
    <w:p w14:paraId="3D75291E" w14:textId="77777777" w:rsidR="00FC5578" w:rsidRDefault="00FC5578">
      <w:pPr>
        <w:pStyle w:val="Heading2"/>
        <w:keepNext w:val="0"/>
        <w:keepLines w:val="0"/>
        <w:spacing w:after="80"/>
        <w:rPr>
          <w:b/>
          <w:sz w:val="34"/>
          <w:szCs w:val="34"/>
        </w:rPr>
      </w:pPr>
      <w:bookmarkStart w:id="5" w:name="_o6ckgr76oqet" w:colFirst="0" w:colLast="0"/>
      <w:bookmarkEnd w:id="5"/>
    </w:p>
    <w:p w14:paraId="52B742C2" w14:textId="77777777" w:rsidR="00FC5578" w:rsidRDefault="00FA6812">
      <w:pPr>
        <w:pStyle w:val="Heading2"/>
        <w:keepNext w:val="0"/>
        <w:keepLines w:val="0"/>
        <w:spacing w:after="80"/>
        <w:rPr>
          <w:b/>
          <w:sz w:val="34"/>
          <w:szCs w:val="34"/>
        </w:rPr>
      </w:pPr>
      <w:bookmarkStart w:id="6" w:name="_646rfy8ils9b" w:colFirst="0" w:colLast="0"/>
      <w:bookmarkEnd w:id="6"/>
      <w:r>
        <w:rPr>
          <w:b/>
          <w:sz w:val="34"/>
          <w:szCs w:val="34"/>
        </w:rPr>
        <w:t>SAFETY INSTRUCTION AND VERIFICATION OF TRAINING</w:t>
      </w:r>
    </w:p>
    <w:p w14:paraId="5B88E4AA" w14:textId="77777777" w:rsidR="00FC5578" w:rsidRDefault="00FA6812">
      <w:pPr>
        <w:spacing w:before="240" w:after="240"/>
      </w:pPr>
      <w:r>
        <w:t>All competitors must submit online a letter from the appropriate school official (i.e., CTE administrator, principal, instructor, etc.) on school letterhead which simply states:</w:t>
      </w:r>
    </w:p>
    <w:p w14:paraId="2DB945F2" w14:textId="77777777" w:rsidR="00FC5578" w:rsidRDefault="00FA6812">
      <w:pPr>
        <w:spacing w:before="240" w:after="240"/>
      </w:pPr>
      <w:r>
        <w:t>"I certify that [competitor's name] meets the safety training requirements as outlined in the national technical standards for the SkillsUSA Championships Pipe Welding competition. Both the instructor(s) and the competitor certify that [competitor's name] has received instruction and has satisfactorily passed examination on the safe use of equipment that may be used in the competition, including pipe welding in the 6G position. We understand that competitors will be removed from competition if proper training has not been provided, and/or they are using the equipment in an unsafe manner. Signed, [school official]."</w:t>
      </w:r>
    </w:p>
    <w:p w14:paraId="37BD15E1" w14:textId="77777777" w:rsidR="00FC5578" w:rsidRDefault="00FA6812">
      <w:pPr>
        <w:spacing w:before="240" w:after="240"/>
      </w:pPr>
      <w:r>
        <w:t>Both the instructor and the competitor certify by agreeing to enter this competition that SkillsUSA Inc., the national technical committee and national judges are released from all responsibilities relating to personal injury resulting from their use. Competitors will be removed from competition if proper training is not provided and/or the equipment is used unsafely.</w:t>
      </w:r>
    </w:p>
    <w:p w14:paraId="6BFD1EB8" w14:textId="77777777" w:rsidR="00FC5578" w:rsidRDefault="00FA6812">
      <w:pPr>
        <w:spacing w:before="240" w:after="240"/>
        <w:rPr>
          <w:b/>
          <w:color w:val="FF0000"/>
          <w:sz w:val="28"/>
          <w:szCs w:val="28"/>
        </w:rPr>
      </w:pPr>
      <w:r>
        <w:rPr>
          <w:b/>
          <w:color w:val="FF0000"/>
          <w:sz w:val="28"/>
          <w:szCs w:val="28"/>
        </w:rPr>
        <w:t>Print the last page of the technical standard and present along with resume</w:t>
      </w:r>
    </w:p>
    <w:p w14:paraId="68906BB5" w14:textId="77777777" w:rsidR="00FC5578" w:rsidRDefault="00FA6812">
      <w:pPr>
        <w:pStyle w:val="Heading2"/>
        <w:keepNext w:val="0"/>
        <w:keepLines w:val="0"/>
        <w:spacing w:after="80"/>
        <w:rPr>
          <w:b/>
          <w:sz w:val="34"/>
          <w:szCs w:val="34"/>
        </w:rPr>
      </w:pPr>
      <w:bookmarkStart w:id="7" w:name="_do2rwurss0" w:colFirst="0" w:colLast="0"/>
      <w:bookmarkEnd w:id="7"/>
      <w:r>
        <w:rPr>
          <w:b/>
          <w:sz w:val="34"/>
          <w:szCs w:val="34"/>
        </w:rPr>
        <w:t>EQUIPMENT AND MATERIALS</w:t>
      </w:r>
    </w:p>
    <w:p w14:paraId="0780EA21" w14:textId="77777777" w:rsidR="00FC5578" w:rsidRDefault="00FA6812">
      <w:pPr>
        <w:pStyle w:val="Heading3"/>
        <w:keepNext w:val="0"/>
        <w:keepLines w:val="0"/>
        <w:spacing w:before="280"/>
        <w:rPr>
          <w:b/>
          <w:color w:val="000000"/>
          <w:sz w:val="26"/>
          <w:szCs w:val="26"/>
        </w:rPr>
      </w:pPr>
      <w:bookmarkStart w:id="8" w:name="_olr1b6yjr09" w:colFirst="0" w:colLast="0"/>
      <w:bookmarkEnd w:id="8"/>
      <w:r>
        <w:rPr>
          <w:b/>
          <w:color w:val="000000"/>
          <w:sz w:val="26"/>
          <w:szCs w:val="26"/>
        </w:rPr>
        <w:t>1. Supplied by the technical committee:</w:t>
      </w:r>
    </w:p>
    <w:p w14:paraId="77A2B2A0" w14:textId="77777777" w:rsidR="00FC5578" w:rsidRDefault="00FA6812">
      <w:pPr>
        <w:numPr>
          <w:ilvl w:val="0"/>
          <w:numId w:val="4"/>
        </w:numPr>
        <w:spacing w:before="240"/>
      </w:pPr>
      <w:r>
        <w:t>All necessary welding equipment (SMAW capable machines)</w:t>
      </w:r>
    </w:p>
    <w:p w14:paraId="37AB9EA2" w14:textId="77777777" w:rsidR="00FC5578" w:rsidRDefault="00FA6812">
      <w:pPr>
        <w:numPr>
          <w:ilvl w:val="0"/>
          <w:numId w:val="4"/>
        </w:numPr>
      </w:pPr>
      <w:r>
        <w:t>Filler metals: 6010 and 7018 electrodes</w:t>
      </w:r>
    </w:p>
    <w:p w14:paraId="4DF18617" w14:textId="77777777" w:rsidR="00FC5578" w:rsidRDefault="00FA6812">
      <w:pPr>
        <w:numPr>
          <w:ilvl w:val="0"/>
          <w:numId w:val="4"/>
        </w:numPr>
      </w:pPr>
      <w:r>
        <w:t>Pipe welding fixtures and supports</w:t>
      </w:r>
    </w:p>
    <w:p w14:paraId="45B20702" w14:textId="77777777" w:rsidR="00FC5578" w:rsidRDefault="00FA6812">
      <w:pPr>
        <w:numPr>
          <w:ilvl w:val="0"/>
          <w:numId w:val="4"/>
        </w:numPr>
        <w:spacing w:after="240"/>
      </w:pPr>
      <w:r>
        <w:t>All instructions and Welding Procedure Specifications (WPS)</w:t>
      </w:r>
    </w:p>
    <w:p w14:paraId="59C3ABB8" w14:textId="77777777" w:rsidR="00FC5578" w:rsidRDefault="00FA6812">
      <w:pPr>
        <w:pStyle w:val="Heading3"/>
        <w:keepNext w:val="0"/>
        <w:keepLines w:val="0"/>
        <w:spacing w:before="280"/>
        <w:rPr>
          <w:b/>
          <w:color w:val="000000"/>
          <w:sz w:val="26"/>
          <w:szCs w:val="26"/>
        </w:rPr>
      </w:pPr>
      <w:bookmarkStart w:id="9" w:name="_zr0n0t8j53u" w:colFirst="0" w:colLast="0"/>
      <w:bookmarkEnd w:id="9"/>
      <w:r>
        <w:rPr>
          <w:b/>
          <w:color w:val="000000"/>
          <w:sz w:val="26"/>
          <w:szCs w:val="26"/>
        </w:rPr>
        <w:t>2. Supplied by the competitor:</w:t>
      </w:r>
    </w:p>
    <w:p w14:paraId="429FA36F" w14:textId="77777777" w:rsidR="00FC5578" w:rsidRDefault="00FA6812">
      <w:pPr>
        <w:pStyle w:val="Heading4"/>
        <w:keepNext w:val="0"/>
        <w:keepLines w:val="0"/>
        <w:spacing w:before="240" w:after="40"/>
        <w:rPr>
          <w:b/>
          <w:color w:val="000000"/>
          <w:sz w:val="22"/>
          <w:szCs w:val="22"/>
        </w:rPr>
      </w:pPr>
      <w:bookmarkStart w:id="10" w:name="_lvdmqf7w418e" w:colFirst="0" w:colLast="0"/>
      <w:bookmarkEnd w:id="10"/>
      <w:r>
        <w:rPr>
          <w:b/>
          <w:color w:val="000000"/>
          <w:sz w:val="22"/>
          <w:szCs w:val="22"/>
        </w:rPr>
        <w:t>Personal Protective Equipment (PPE):</w:t>
      </w:r>
    </w:p>
    <w:p w14:paraId="014DC141" w14:textId="77777777" w:rsidR="00FC5578" w:rsidRDefault="00FA6812">
      <w:pPr>
        <w:numPr>
          <w:ilvl w:val="0"/>
          <w:numId w:val="1"/>
        </w:numPr>
        <w:spacing w:before="240"/>
      </w:pPr>
      <w:r>
        <w:t>Welding hood with at least a 10-shade lens</w:t>
      </w:r>
    </w:p>
    <w:p w14:paraId="1EFB8B9E" w14:textId="77777777" w:rsidR="00FC5578" w:rsidRDefault="00FA6812">
      <w:pPr>
        <w:numPr>
          <w:ilvl w:val="0"/>
          <w:numId w:val="1"/>
        </w:numPr>
      </w:pPr>
      <w:r>
        <w:lastRenderedPageBreak/>
        <w:t>Safety glasses with side shields</w:t>
      </w:r>
    </w:p>
    <w:p w14:paraId="3327FE4C" w14:textId="77777777" w:rsidR="00FC5578" w:rsidRDefault="00FA6812">
      <w:pPr>
        <w:numPr>
          <w:ilvl w:val="0"/>
          <w:numId w:val="1"/>
        </w:numPr>
      </w:pPr>
      <w:r>
        <w:t>Ear protection</w:t>
      </w:r>
    </w:p>
    <w:p w14:paraId="20537D0B" w14:textId="77777777" w:rsidR="00FC5578" w:rsidRDefault="00FA6812">
      <w:pPr>
        <w:numPr>
          <w:ilvl w:val="0"/>
          <w:numId w:val="1"/>
        </w:numPr>
      </w:pPr>
      <w:r>
        <w:t>Welding gloves (full length gauntlet style)</w:t>
      </w:r>
    </w:p>
    <w:p w14:paraId="3DF0DF82" w14:textId="77777777" w:rsidR="00FC5578" w:rsidRDefault="00FA6812">
      <w:pPr>
        <w:numPr>
          <w:ilvl w:val="0"/>
          <w:numId w:val="1"/>
        </w:numPr>
      </w:pPr>
      <w:r>
        <w:t>Leather work boots</w:t>
      </w:r>
    </w:p>
    <w:p w14:paraId="5CBB4B83" w14:textId="77777777" w:rsidR="00FC5578" w:rsidRDefault="00FA6812">
      <w:pPr>
        <w:numPr>
          <w:ilvl w:val="0"/>
          <w:numId w:val="1"/>
        </w:numPr>
      </w:pPr>
      <w:r>
        <w:t>Welding jacket</w:t>
      </w:r>
    </w:p>
    <w:p w14:paraId="184CDB7A" w14:textId="77777777" w:rsidR="00FC5578" w:rsidRDefault="00FA6812">
      <w:pPr>
        <w:numPr>
          <w:ilvl w:val="0"/>
          <w:numId w:val="1"/>
        </w:numPr>
      </w:pPr>
      <w:r>
        <w:t>Welding cap (optional)</w:t>
      </w:r>
    </w:p>
    <w:p w14:paraId="578C8699" w14:textId="77777777" w:rsidR="00FC5578" w:rsidRDefault="00FA6812">
      <w:pPr>
        <w:numPr>
          <w:ilvl w:val="0"/>
          <w:numId w:val="1"/>
        </w:numPr>
        <w:spacing w:after="240"/>
      </w:pPr>
      <w:r>
        <w:t>Face shield</w:t>
      </w:r>
    </w:p>
    <w:p w14:paraId="45148D06" w14:textId="77777777" w:rsidR="00FC5578" w:rsidRDefault="00FC5578">
      <w:pPr>
        <w:pStyle w:val="Heading4"/>
        <w:keepNext w:val="0"/>
        <w:keepLines w:val="0"/>
        <w:spacing w:before="240" w:after="40"/>
        <w:rPr>
          <w:b/>
          <w:color w:val="000000"/>
          <w:sz w:val="22"/>
          <w:szCs w:val="22"/>
        </w:rPr>
      </w:pPr>
      <w:bookmarkStart w:id="11" w:name="_zhi3uhmag0ds" w:colFirst="0" w:colLast="0"/>
      <w:bookmarkEnd w:id="11"/>
    </w:p>
    <w:p w14:paraId="4072F92B" w14:textId="77777777" w:rsidR="00FC5578" w:rsidRDefault="00FA6812">
      <w:pPr>
        <w:pStyle w:val="Heading4"/>
        <w:keepNext w:val="0"/>
        <w:keepLines w:val="0"/>
        <w:spacing w:before="240" w:after="40"/>
        <w:rPr>
          <w:b/>
          <w:color w:val="000000"/>
          <w:sz w:val="22"/>
          <w:szCs w:val="22"/>
        </w:rPr>
      </w:pPr>
      <w:bookmarkStart w:id="12" w:name="_k2ysy79eqnz6" w:colFirst="0" w:colLast="0"/>
      <w:bookmarkEnd w:id="12"/>
      <w:r>
        <w:rPr>
          <w:b/>
          <w:color w:val="000000"/>
          <w:sz w:val="22"/>
          <w:szCs w:val="22"/>
        </w:rPr>
        <w:t>Prepared Test Coupons:</w:t>
      </w:r>
    </w:p>
    <w:p w14:paraId="15CDC63C" w14:textId="77777777" w:rsidR="00FC5578" w:rsidRDefault="00FA6812">
      <w:pPr>
        <w:numPr>
          <w:ilvl w:val="0"/>
          <w:numId w:val="16"/>
        </w:numPr>
        <w:spacing w:before="240"/>
      </w:pPr>
      <w:r>
        <w:t>Two pieces of 4" schedule 80 pipe, each measuring 3" in length (6" total)</w:t>
      </w:r>
    </w:p>
    <w:p w14:paraId="123A9696" w14:textId="77777777" w:rsidR="00FC5578" w:rsidRDefault="00FA6812">
      <w:pPr>
        <w:numPr>
          <w:ilvl w:val="0"/>
          <w:numId w:val="16"/>
        </w:numPr>
      </w:pPr>
      <w:r>
        <w:t>Each pipe section shall be beveled on one end with a landing (1/16" minimum - 3/32" maximum)</w:t>
      </w:r>
    </w:p>
    <w:p w14:paraId="6CAFA11A" w14:textId="77777777" w:rsidR="00FC5578" w:rsidRDefault="00FA6812">
      <w:pPr>
        <w:numPr>
          <w:ilvl w:val="0"/>
          <w:numId w:val="16"/>
        </w:numPr>
      </w:pPr>
      <w:r>
        <w:t>Gap preparation (0-3/32")</w:t>
      </w:r>
    </w:p>
    <w:p w14:paraId="28C44D85" w14:textId="77777777" w:rsidR="00FC5578" w:rsidRDefault="00FA6812">
      <w:pPr>
        <w:numPr>
          <w:ilvl w:val="0"/>
          <w:numId w:val="16"/>
        </w:numPr>
      </w:pPr>
      <w:r>
        <w:t>3-4 full penetration tack welds (1/4" to 3/8" length, feather optional)</w:t>
      </w:r>
    </w:p>
    <w:p w14:paraId="0DDEB086" w14:textId="77777777" w:rsidR="00FC5578" w:rsidRDefault="00FA6812">
      <w:pPr>
        <w:numPr>
          <w:ilvl w:val="0"/>
          <w:numId w:val="16"/>
        </w:numPr>
        <w:spacing w:after="240"/>
      </w:pPr>
      <w:r>
        <w:rPr>
          <w:b/>
        </w:rPr>
        <w:t>ALL TEST COUPONS MUST BE PREPPED AND TACKED PRIOR TO COMPETITION</w:t>
      </w:r>
    </w:p>
    <w:p w14:paraId="3326C9EA" w14:textId="77777777" w:rsidR="00FC5578" w:rsidRDefault="00FA6812">
      <w:pPr>
        <w:pStyle w:val="Heading4"/>
        <w:keepNext w:val="0"/>
        <w:keepLines w:val="0"/>
        <w:spacing w:before="240" w:after="40"/>
        <w:rPr>
          <w:b/>
          <w:color w:val="000000"/>
          <w:sz w:val="22"/>
          <w:szCs w:val="22"/>
        </w:rPr>
      </w:pPr>
      <w:bookmarkStart w:id="13" w:name="_qvkhp1hzaj43" w:colFirst="0" w:colLast="0"/>
      <w:bookmarkEnd w:id="13"/>
      <w:r>
        <w:rPr>
          <w:b/>
          <w:color w:val="000000"/>
          <w:sz w:val="22"/>
          <w:szCs w:val="22"/>
        </w:rPr>
        <w:t>Tools and Equipment:</w:t>
      </w:r>
    </w:p>
    <w:p w14:paraId="721CE98D" w14:textId="77777777" w:rsidR="00FC5578" w:rsidRDefault="00FA6812">
      <w:pPr>
        <w:numPr>
          <w:ilvl w:val="0"/>
          <w:numId w:val="15"/>
        </w:numPr>
        <w:spacing w:before="240"/>
      </w:pPr>
      <w:r>
        <w:t>Cordless Grinder (ALL GUARDS AND HANDLE MUST BE IN PLACE AND SHALL NOT BE MODIFIED IN ANY WAY)</w:t>
      </w:r>
    </w:p>
    <w:p w14:paraId="5A38B45E" w14:textId="77777777" w:rsidR="00FC5578" w:rsidRDefault="00FA6812">
      <w:pPr>
        <w:numPr>
          <w:ilvl w:val="0"/>
          <w:numId w:val="15"/>
        </w:numPr>
      </w:pPr>
      <w:r>
        <w:t>Grinding discs/wire wheels/grinding rocks/tiger paw or similar consumables</w:t>
      </w:r>
    </w:p>
    <w:p w14:paraId="4C6C5496" w14:textId="77777777" w:rsidR="00FC5578" w:rsidRDefault="00FA6812">
      <w:pPr>
        <w:numPr>
          <w:ilvl w:val="0"/>
          <w:numId w:val="15"/>
        </w:numPr>
      </w:pPr>
      <w:r>
        <w:t>Chipping hammer</w:t>
      </w:r>
    </w:p>
    <w:p w14:paraId="72F5E18B" w14:textId="77777777" w:rsidR="00FC5578" w:rsidRDefault="00FA6812">
      <w:pPr>
        <w:numPr>
          <w:ilvl w:val="0"/>
          <w:numId w:val="15"/>
        </w:numPr>
      </w:pPr>
      <w:r>
        <w:t>File</w:t>
      </w:r>
    </w:p>
    <w:p w14:paraId="5DDA96A4" w14:textId="77777777" w:rsidR="00FC5578" w:rsidRDefault="00FA6812">
      <w:pPr>
        <w:numPr>
          <w:ilvl w:val="0"/>
          <w:numId w:val="15"/>
        </w:numPr>
      </w:pPr>
      <w:r>
        <w:t>Wire brush (carbon steel)</w:t>
      </w:r>
    </w:p>
    <w:p w14:paraId="25D2093E" w14:textId="77777777" w:rsidR="00FC5578" w:rsidRDefault="00FA6812">
      <w:pPr>
        <w:numPr>
          <w:ilvl w:val="0"/>
          <w:numId w:val="15"/>
        </w:numPr>
      </w:pPr>
      <w:r>
        <w:t>Lead pencil and/or ballpoint pen</w:t>
      </w:r>
    </w:p>
    <w:p w14:paraId="05B94613" w14:textId="77777777" w:rsidR="00FC5578" w:rsidRDefault="00FA6812">
      <w:pPr>
        <w:numPr>
          <w:ilvl w:val="0"/>
          <w:numId w:val="15"/>
        </w:numPr>
      </w:pPr>
      <w:r>
        <w:t>Soapstone with or without holder</w:t>
      </w:r>
    </w:p>
    <w:p w14:paraId="2FC2035F" w14:textId="77777777" w:rsidR="00FC5578" w:rsidRDefault="00FA6812">
      <w:pPr>
        <w:numPr>
          <w:ilvl w:val="0"/>
          <w:numId w:val="15"/>
        </w:numPr>
      </w:pPr>
      <w:r>
        <w:t>10-foot minimum steel tape measure</w:t>
      </w:r>
    </w:p>
    <w:p w14:paraId="41081D64" w14:textId="77777777" w:rsidR="00FC5578" w:rsidRDefault="00FA6812">
      <w:pPr>
        <w:numPr>
          <w:ilvl w:val="0"/>
          <w:numId w:val="15"/>
        </w:numPr>
        <w:spacing w:after="240"/>
      </w:pPr>
      <w:r>
        <w:t>Pocket flashlight</w:t>
      </w:r>
    </w:p>
    <w:p w14:paraId="6F5C62E9" w14:textId="77777777" w:rsidR="00FC5578" w:rsidRDefault="00FA6812">
      <w:pPr>
        <w:pStyle w:val="Heading4"/>
        <w:keepNext w:val="0"/>
        <w:keepLines w:val="0"/>
        <w:spacing w:before="240" w:after="40"/>
        <w:rPr>
          <w:b/>
          <w:color w:val="000000"/>
          <w:sz w:val="22"/>
          <w:szCs w:val="22"/>
        </w:rPr>
      </w:pPr>
      <w:bookmarkStart w:id="14" w:name="_ji77t2lb9glk" w:colFirst="0" w:colLast="0"/>
      <w:bookmarkEnd w:id="14"/>
      <w:r>
        <w:rPr>
          <w:b/>
          <w:color w:val="000000"/>
          <w:sz w:val="22"/>
          <w:szCs w:val="22"/>
        </w:rPr>
        <w:t>Documentation:</w:t>
      </w:r>
    </w:p>
    <w:p w14:paraId="464B7FD4" w14:textId="77777777" w:rsidR="00FC5578" w:rsidRDefault="00FA6812">
      <w:pPr>
        <w:numPr>
          <w:ilvl w:val="0"/>
          <w:numId w:val="7"/>
        </w:numPr>
        <w:spacing w:before="240"/>
      </w:pPr>
      <w:r>
        <w:t>All competitors must create and submit a one-page single sided resume</w:t>
      </w:r>
    </w:p>
    <w:p w14:paraId="5973B32B" w14:textId="77777777" w:rsidR="00FC5578" w:rsidRDefault="00FA6812">
      <w:pPr>
        <w:numPr>
          <w:ilvl w:val="0"/>
          <w:numId w:val="7"/>
        </w:numPr>
        <w:spacing w:after="240"/>
      </w:pPr>
      <w:r>
        <w:t>All competitors must submit a letter verifying completion of the required safety training</w:t>
      </w:r>
    </w:p>
    <w:p w14:paraId="46AD5994" w14:textId="77777777" w:rsidR="00FC5578" w:rsidRDefault="00FA6812">
      <w:pPr>
        <w:spacing w:before="240" w:after="240"/>
      </w:pPr>
      <w:r>
        <w:t>Note: Only items listed above may be used during the competition. Using any tools other than the items listed above will result in a significant points deduction. Tools should be transported in either a toolbox that does not exceed 9" tall by 14" wide by 22" length (measured on the outside) or an open 5-gallon bucket.</w:t>
      </w:r>
    </w:p>
    <w:p w14:paraId="03525E42" w14:textId="77777777" w:rsidR="00FC5578" w:rsidRDefault="00FC5578">
      <w:pPr>
        <w:spacing w:before="240" w:after="240"/>
      </w:pPr>
    </w:p>
    <w:p w14:paraId="09F6B524" w14:textId="77777777" w:rsidR="00FC5578" w:rsidRDefault="00FC5578">
      <w:pPr>
        <w:pStyle w:val="Heading2"/>
        <w:keepNext w:val="0"/>
        <w:keepLines w:val="0"/>
        <w:spacing w:after="80"/>
        <w:rPr>
          <w:b/>
          <w:sz w:val="34"/>
          <w:szCs w:val="34"/>
        </w:rPr>
      </w:pPr>
      <w:bookmarkStart w:id="15" w:name="_sa88c0hghl85" w:colFirst="0" w:colLast="0"/>
      <w:bookmarkEnd w:id="15"/>
    </w:p>
    <w:p w14:paraId="588FCB2B" w14:textId="77777777" w:rsidR="00FC5578" w:rsidRDefault="00FC5578">
      <w:pPr>
        <w:pStyle w:val="Heading2"/>
        <w:keepNext w:val="0"/>
        <w:keepLines w:val="0"/>
        <w:spacing w:after="80"/>
        <w:rPr>
          <w:b/>
          <w:sz w:val="34"/>
          <w:szCs w:val="34"/>
        </w:rPr>
      </w:pPr>
      <w:bookmarkStart w:id="16" w:name="_w821q9rqgarg" w:colFirst="0" w:colLast="0"/>
      <w:bookmarkEnd w:id="16"/>
    </w:p>
    <w:p w14:paraId="1F721E16" w14:textId="77777777" w:rsidR="00FC5578" w:rsidRDefault="00FA6812">
      <w:pPr>
        <w:pStyle w:val="Heading2"/>
        <w:keepNext w:val="0"/>
        <w:keepLines w:val="0"/>
        <w:spacing w:after="80"/>
        <w:rPr>
          <w:b/>
          <w:sz w:val="34"/>
          <w:szCs w:val="34"/>
        </w:rPr>
      </w:pPr>
      <w:bookmarkStart w:id="17" w:name="_kvllpgv15z69" w:colFirst="0" w:colLast="0"/>
      <w:bookmarkEnd w:id="17"/>
      <w:r>
        <w:rPr>
          <w:b/>
          <w:sz w:val="34"/>
          <w:szCs w:val="34"/>
        </w:rPr>
        <w:t>PROHIBITED DEVICES</w:t>
      </w:r>
    </w:p>
    <w:p w14:paraId="77F8E4A4" w14:textId="77777777" w:rsidR="00FC5578" w:rsidRDefault="00FA6812">
      <w:pPr>
        <w:spacing w:before="240" w:after="240"/>
      </w:pPr>
      <w:r>
        <w:t>Cellphones, electronic watches and/or other electronic devices not approved by a competition's national technical committee are NOT allowed in the competition area. Please follow the guidelines in each technical standard for approved exceptions.</w:t>
      </w:r>
    </w:p>
    <w:p w14:paraId="22685FB1" w14:textId="77777777" w:rsidR="00FC5578" w:rsidRDefault="00FA6812">
      <w:pPr>
        <w:pStyle w:val="Heading3"/>
        <w:keepNext w:val="0"/>
        <w:keepLines w:val="0"/>
        <w:spacing w:before="280"/>
        <w:rPr>
          <w:b/>
          <w:color w:val="000000"/>
          <w:sz w:val="26"/>
          <w:szCs w:val="26"/>
        </w:rPr>
      </w:pPr>
      <w:bookmarkStart w:id="18" w:name="_jieimyd3rayp" w:colFirst="0" w:colLast="0"/>
      <w:bookmarkEnd w:id="18"/>
      <w:r>
        <w:rPr>
          <w:b/>
          <w:color w:val="000000"/>
          <w:sz w:val="26"/>
          <w:szCs w:val="26"/>
        </w:rPr>
        <w:t>Penalties for Prohibited Devices</w:t>
      </w:r>
    </w:p>
    <w:p w14:paraId="192BC35F" w14:textId="77777777" w:rsidR="00FC5578" w:rsidRDefault="00FA6812">
      <w:pPr>
        <w:spacing w:before="240" w:after="240"/>
      </w:pPr>
      <w:r>
        <w:t>If a competitor's electronic device makes noise or if the competitor is seen using it at any time during the competition, an official report will be documented for review by the Director of the SkillsUSA Championships. If confirmed that the competitor used the device in a manner which compromised the integrity of the competition, the competitor's scores may be removed.</w:t>
      </w:r>
    </w:p>
    <w:p w14:paraId="3EF2E496" w14:textId="77777777" w:rsidR="00FC5578" w:rsidRDefault="00FA6812">
      <w:pPr>
        <w:pStyle w:val="Heading2"/>
        <w:keepNext w:val="0"/>
        <w:keepLines w:val="0"/>
        <w:spacing w:after="80"/>
        <w:rPr>
          <w:b/>
          <w:sz w:val="34"/>
          <w:szCs w:val="34"/>
        </w:rPr>
      </w:pPr>
      <w:bookmarkStart w:id="19" w:name="_cokknqgsvink" w:colFirst="0" w:colLast="0"/>
      <w:bookmarkEnd w:id="19"/>
      <w:r>
        <w:rPr>
          <w:b/>
          <w:sz w:val="34"/>
          <w:szCs w:val="34"/>
        </w:rPr>
        <w:t>SUBMISSION REQUIREMENTS</w:t>
      </w:r>
    </w:p>
    <w:p w14:paraId="07381681" w14:textId="77777777" w:rsidR="00FC5578" w:rsidRDefault="00FA6812">
      <w:pPr>
        <w:spacing w:before="240" w:after="240"/>
      </w:pPr>
      <w:r>
        <w:t xml:space="preserve">All Arkansas SkillsUSA competitors must submit their documentation to the judges at the </w:t>
      </w:r>
      <w:proofErr w:type="gramStart"/>
      <w:r>
        <w:t>event..</w:t>
      </w:r>
      <w:proofErr w:type="gramEnd"/>
    </w:p>
    <w:p w14:paraId="0DC3F555" w14:textId="77777777" w:rsidR="00FC5578" w:rsidRDefault="00FA6812">
      <w:pPr>
        <w:spacing w:before="240" w:after="240"/>
      </w:pPr>
      <w:r>
        <w:t>Failure to submit any of the required online submission document(s) listed below by the established deadline will result in a 10-point penalty for each missing document.</w:t>
      </w:r>
    </w:p>
    <w:p w14:paraId="31A786A3" w14:textId="77777777" w:rsidR="00FC5578" w:rsidRDefault="00FA6812">
      <w:pPr>
        <w:numPr>
          <w:ilvl w:val="0"/>
          <w:numId w:val="14"/>
        </w:numPr>
        <w:spacing w:before="240"/>
      </w:pPr>
      <w:r>
        <w:t>One-page single sided resume</w:t>
      </w:r>
    </w:p>
    <w:p w14:paraId="02E4DD02" w14:textId="77777777" w:rsidR="00FC5578" w:rsidRDefault="00FA6812">
      <w:pPr>
        <w:numPr>
          <w:ilvl w:val="0"/>
          <w:numId w:val="14"/>
        </w:numPr>
        <w:spacing w:after="240"/>
      </w:pPr>
      <w:r>
        <w:t>Safety verification letter</w:t>
      </w:r>
    </w:p>
    <w:p w14:paraId="20FF3546" w14:textId="77777777" w:rsidR="00FC5578" w:rsidRDefault="00FA6812">
      <w:pPr>
        <w:pStyle w:val="Heading2"/>
        <w:keepNext w:val="0"/>
        <w:keepLines w:val="0"/>
        <w:spacing w:after="80"/>
        <w:rPr>
          <w:b/>
          <w:sz w:val="34"/>
          <w:szCs w:val="34"/>
        </w:rPr>
      </w:pPr>
      <w:bookmarkStart w:id="20" w:name="_q3v689mc2ueh" w:colFirst="0" w:colLast="0"/>
      <w:bookmarkEnd w:id="20"/>
      <w:r>
        <w:rPr>
          <w:b/>
          <w:sz w:val="34"/>
          <w:szCs w:val="34"/>
        </w:rPr>
        <w:t>SCOPE OF THE COMPETITION</w:t>
      </w:r>
    </w:p>
    <w:p w14:paraId="79AB83F6" w14:textId="77777777" w:rsidR="00FC5578" w:rsidRDefault="00FA6812">
      <w:pPr>
        <w:spacing w:before="240" w:after="240"/>
      </w:pPr>
      <w:r>
        <w:t>The scope of the competition is defined by industry standards as identified by the American Welding Society and follows AWS QC10 standards for pipe welding certification. All welding symbols, and welding terms conform to the latest edition of the American Welding Society (AWS) standards.</w:t>
      </w:r>
    </w:p>
    <w:p w14:paraId="43F27ACA" w14:textId="77777777" w:rsidR="00FC5578" w:rsidRDefault="00FA6812">
      <w:pPr>
        <w:pStyle w:val="Heading2"/>
        <w:keepNext w:val="0"/>
        <w:keepLines w:val="0"/>
        <w:spacing w:after="80"/>
        <w:rPr>
          <w:b/>
          <w:sz w:val="34"/>
          <w:szCs w:val="34"/>
        </w:rPr>
      </w:pPr>
      <w:bookmarkStart w:id="21" w:name="_gv7v5metrsou" w:colFirst="0" w:colLast="0"/>
      <w:bookmarkEnd w:id="21"/>
      <w:r>
        <w:rPr>
          <w:b/>
          <w:sz w:val="34"/>
          <w:szCs w:val="34"/>
        </w:rPr>
        <w:t>KNOWLEDGE PERFORMANCE</w:t>
      </w:r>
    </w:p>
    <w:p w14:paraId="485D6C20" w14:textId="77777777" w:rsidR="00FC5578" w:rsidRDefault="00FA6812">
      <w:pPr>
        <w:spacing w:before="240" w:after="240"/>
      </w:pPr>
      <w:r>
        <w:t>The competition will include a test assessing knowledge of pipe welding and associated topics including, but not limited to:</w:t>
      </w:r>
    </w:p>
    <w:p w14:paraId="4309F22C" w14:textId="77777777" w:rsidR="00FC5578" w:rsidRDefault="00FA6812">
      <w:pPr>
        <w:numPr>
          <w:ilvl w:val="0"/>
          <w:numId w:val="6"/>
        </w:numPr>
        <w:spacing w:before="240"/>
      </w:pPr>
      <w:r>
        <w:t>Safety procedures specific to pipe welding</w:t>
      </w:r>
    </w:p>
    <w:p w14:paraId="6F9C670F" w14:textId="77777777" w:rsidR="00FC5578" w:rsidRDefault="00FA6812">
      <w:pPr>
        <w:numPr>
          <w:ilvl w:val="0"/>
          <w:numId w:val="6"/>
        </w:numPr>
      </w:pPr>
      <w:r>
        <w:lastRenderedPageBreak/>
        <w:t>Pipe welding positions and terminology</w:t>
      </w:r>
    </w:p>
    <w:p w14:paraId="5E2AABEC" w14:textId="77777777" w:rsidR="00FC5578" w:rsidRDefault="00FA6812">
      <w:pPr>
        <w:numPr>
          <w:ilvl w:val="0"/>
          <w:numId w:val="6"/>
        </w:numPr>
      </w:pPr>
      <w:r>
        <w:t>Filler metal selection for pipe applications</w:t>
      </w:r>
    </w:p>
    <w:p w14:paraId="26127825" w14:textId="77777777" w:rsidR="00FC5578" w:rsidRDefault="00FA6812">
      <w:pPr>
        <w:numPr>
          <w:ilvl w:val="0"/>
          <w:numId w:val="6"/>
        </w:numPr>
      </w:pPr>
      <w:r>
        <w:t>Welding procedure specifications for pipe</w:t>
      </w:r>
    </w:p>
    <w:p w14:paraId="2D97DD23" w14:textId="77777777" w:rsidR="00FC5578" w:rsidRDefault="00FA6812">
      <w:pPr>
        <w:numPr>
          <w:ilvl w:val="0"/>
          <w:numId w:val="6"/>
        </w:numPr>
      </w:pPr>
      <w:r>
        <w:t>Visual inspection criteria for pipe welds</w:t>
      </w:r>
    </w:p>
    <w:p w14:paraId="360B5C4F" w14:textId="77777777" w:rsidR="00FC5578" w:rsidRDefault="00FA6812">
      <w:pPr>
        <w:numPr>
          <w:ilvl w:val="0"/>
          <w:numId w:val="6"/>
        </w:numPr>
        <w:spacing w:after="240"/>
      </w:pPr>
      <w:r>
        <w:t>Competitors are also required to take the SkillsUSA Professional Development Test</w:t>
      </w:r>
    </w:p>
    <w:p w14:paraId="6CE11F4F" w14:textId="77777777" w:rsidR="00FC5578" w:rsidRDefault="00FA6812">
      <w:pPr>
        <w:pStyle w:val="Heading2"/>
        <w:keepNext w:val="0"/>
        <w:keepLines w:val="0"/>
        <w:spacing w:after="80"/>
        <w:rPr>
          <w:b/>
          <w:sz w:val="34"/>
          <w:szCs w:val="34"/>
        </w:rPr>
      </w:pPr>
      <w:bookmarkStart w:id="22" w:name="_w4kynik28vj5" w:colFirst="0" w:colLast="0"/>
      <w:bookmarkEnd w:id="22"/>
      <w:r>
        <w:rPr>
          <w:b/>
          <w:sz w:val="34"/>
          <w:szCs w:val="34"/>
        </w:rPr>
        <w:t>SKILL PERFORMANCE</w:t>
      </w:r>
    </w:p>
    <w:p w14:paraId="137B0706" w14:textId="77777777" w:rsidR="00FC5578" w:rsidRDefault="00FA6812">
      <w:pPr>
        <w:spacing w:before="240" w:after="240"/>
      </w:pPr>
      <w:r>
        <w:t>The skill performance assessment consists of:</w:t>
      </w:r>
    </w:p>
    <w:p w14:paraId="71C92541" w14:textId="77777777" w:rsidR="00FC5578" w:rsidRDefault="00FA6812">
      <w:pPr>
        <w:numPr>
          <w:ilvl w:val="0"/>
          <w:numId w:val="3"/>
        </w:numPr>
        <w:spacing w:before="240"/>
      </w:pPr>
      <w:r>
        <w:rPr>
          <w:b/>
        </w:rPr>
        <w:t>Primary Challenge</w:t>
      </w:r>
      <w:r>
        <w:t xml:space="preserve">: Open </w:t>
      </w:r>
      <w:proofErr w:type="gramStart"/>
      <w:r>
        <w:t>butt</w:t>
      </w:r>
      <w:proofErr w:type="gramEnd"/>
      <w:r>
        <w:t xml:space="preserve"> weld on 4" schedule 80 pipe in the 6G position</w:t>
      </w:r>
    </w:p>
    <w:p w14:paraId="4CA711AB" w14:textId="77777777" w:rsidR="00FC5578" w:rsidRDefault="00FA6812">
      <w:pPr>
        <w:numPr>
          <w:ilvl w:val="0"/>
          <w:numId w:val="3"/>
        </w:numPr>
      </w:pPr>
      <w:r>
        <w:rPr>
          <w:b/>
        </w:rPr>
        <w:t>Time Limit</w:t>
      </w:r>
      <w:r>
        <w:t>: 45 minutes</w:t>
      </w:r>
    </w:p>
    <w:p w14:paraId="405DAC0E" w14:textId="77777777" w:rsidR="00FC5578" w:rsidRDefault="00FA6812">
      <w:pPr>
        <w:numPr>
          <w:ilvl w:val="0"/>
          <w:numId w:val="3"/>
        </w:numPr>
      </w:pPr>
      <w:r>
        <w:rPr>
          <w:b/>
        </w:rPr>
        <w:t>Welding Parameters</w:t>
      </w:r>
      <w:r>
        <w:t>:</w:t>
      </w:r>
    </w:p>
    <w:p w14:paraId="649E743E" w14:textId="77777777" w:rsidR="00FC5578" w:rsidRDefault="00FA6812">
      <w:pPr>
        <w:numPr>
          <w:ilvl w:val="1"/>
          <w:numId w:val="3"/>
        </w:numPr>
      </w:pPr>
      <w:r>
        <w:t xml:space="preserve">6010 root </w:t>
      </w:r>
      <w:proofErr w:type="gramStart"/>
      <w:r>
        <w:t>pass</w:t>
      </w:r>
      <w:proofErr w:type="gramEnd"/>
      <w:r>
        <w:t xml:space="preserve"> (uphill)</w:t>
      </w:r>
    </w:p>
    <w:p w14:paraId="2DDE6297" w14:textId="77777777" w:rsidR="00FC5578" w:rsidRDefault="00FA6812">
      <w:pPr>
        <w:numPr>
          <w:ilvl w:val="1"/>
          <w:numId w:val="3"/>
        </w:numPr>
      </w:pPr>
      <w:r>
        <w:t xml:space="preserve">6010 hot </w:t>
      </w:r>
      <w:proofErr w:type="gramStart"/>
      <w:r>
        <w:t>pass</w:t>
      </w:r>
      <w:proofErr w:type="gramEnd"/>
      <w:r>
        <w:t xml:space="preserve"> (uphill or downhill)</w:t>
      </w:r>
    </w:p>
    <w:p w14:paraId="4778FC31" w14:textId="77777777" w:rsidR="00FC5578" w:rsidRDefault="00FA6812">
      <w:pPr>
        <w:numPr>
          <w:ilvl w:val="1"/>
          <w:numId w:val="3"/>
        </w:numPr>
      </w:pPr>
      <w:r>
        <w:t>7018 fill and cap passes (uphill only)</w:t>
      </w:r>
    </w:p>
    <w:p w14:paraId="076FCCA1" w14:textId="77777777" w:rsidR="00FC5578" w:rsidRDefault="00FA6812">
      <w:pPr>
        <w:numPr>
          <w:ilvl w:val="0"/>
          <w:numId w:val="3"/>
        </w:numPr>
      </w:pPr>
      <w:r>
        <w:rPr>
          <w:b/>
        </w:rPr>
        <w:t>Quality Requirements</w:t>
      </w:r>
      <w:r>
        <w:t>:</w:t>
      </w:r>
    </w:p>
    <w:p w14:paraId="6709F462" w14:textId="77777777" w:rsidR="00FC5578" w:rsidRDefault="00FA6812">
      <w:pPr>
        <w:numPr>
          <w:ilvl w:val="1"/>
          <w:numId w:val="3"/>
        </w:numPr>
      </w:pPr>
      <w:r>
        <w:t>Tacks, root, and cap must be above flush but not exceed 1/8"</w:t>
      </w:r>
    </w:p>
    <w:p w14:paraId="03F140C7" w14:textId="77777777" w:rsidR="00FC5578" w:rsidRDefault="00FA6812">
      <w:pPr>
        <w:numPr>
          <w:ilvl w:val="1"/>
          <w:numId w:val="3"/>
        </w:numPr>
      </w:pPr>
      <w:r>
        <w:t>No weaving allowed in cap pass (stringers only)</w:t>
      </w:r>
    </w:p>
    <w:p w14:paraId="594EB85B" w14:textId="77777777" w:rsidR="00FC5578" w:rsidRDefault="00FA6812">
      <w:pPr>
        <w:numPr>
          <w:ilvl w:val="1"/>
          <w:numId w:val="3"/>
        </w:numPr>
        <w:spacing w:after="240"/>
      </w:pPr>
      <w:r>
        <w:t>Full penetration required</w:t>
      </w:r>
    </w:p>
    <w:p w14:paraId="3C035F63" w14:textId="77777777" w:rsidR="00FC5578" w:rsidRDefault="00FA6812">
      <w:pPr>
        <w:pStyle w:val="Heading2"/>
        <w:keepNext w:val="0"/>
        <w:keepLines w:val="0"/>
        <w:spacing w:after="80"/>
        <w:rPr>
          <w:b/>
          <w:sz w:val="34"/>
          <w:szCs w:val="34"/>
        </w:rPr>
      </w:pPr>
      <w:bookmarkStart w:id="23" w:name="_5opildnappjo" w:colFirst="0" w:colLast="0"/>
      <w:bookmarkEnd w:id="23"/>
      <w:r>
        <w:rPr>
          <w:b/>
          <w:sz w:val="34"/>
          <w:szCs w:val="34"/>
        </w:rPr>
        <w:t>COMPETITION GUIDELINES</w:t>
      </w:r>
    </w:p>
    <w:p w14:paraId="686F3B1E" w14:textId="77777777" w:rsidR="00FC5578" w:rsidRDefault="00FA6812">
      <w:pPr>
        <w:numPr>
          <w:ilvl w:val="0"/>
          <w:numId w:val="17"/>
        </w:numPr>
        <w:spacing w:before="240"/>
      </w:pPr>
      <w:r>
        <w:rPr>
          <w:b/>
        </w:rPr>
        <w:t>Coupon Inspection</w:t>
      </w:r>
      <w:r>
        <w:t>: Part of the scoring shall include inspection of provided coupons before start of competition. Improperly prepared coupons will result in point deductions.</w:t>
      </w:r>
      <w:r>
        <w:br/>
      </w:r>
    </w:p>
    <w:p w14:paraId="0E3BEC28" w14:textId="77777777" w:rsidR="00FC5578" w:rsidRDefault="00FA6812">
      <w:pPr>
        <w:numPr>
          <w:ilvl w:val="0"/>
          <w:numId w:val="17"/>
        </w:numPr>
      </w:pPr>
      <w:r>
        <w:rPr>
          <w:b/>
        </w:rPr>
        <w:t>Competition Area Access</w:t>
      </w:r>
      <w:r>
        <w:t>: Only contestants and judges are allowed in the welding area. All judges' decisions are final.</w:t>
      </w:r>
      <w:r>
        <w:br/>
      </w:r>
    </w:p>
    <w:p w14:paraId="2BDF707B" w14:textId="77777777" w:rsidR="00FC5578" w:rsidRDefault="00FA6812">
      <w:pPr>
        <w:numPr>
          <w:ilvl w:val="0"/>
          <w:numId w:val="17"/>
        </w:numPr>
      </w:pPr>
      <w:r>
        <w:rPr>
          <w:b/>
        </w:rPr>
        <w:t>Safety Compliance</w:t>
      </w:r>
      <w:r>
        <w:t>: Competitors must correctly use welding equipment during the competition. The competition chair and/or any technical committee member may stop a competitor if they deem their manner to be hazardous. Such a stoppage shall be documented as a warning. A second warning may result in disqualification.</w:t>
      </w:r>
      <w:r>
        <w:br/>
      </w:r>
    </w:p>
    <w:p w14:paraId="35EAF022" w14:textId="77777777" w:rsidR="00FC5578" w:rsidRDefault="00FA6812">
      <w:pPr>
        <w:numPr>
          <w:ilvl w:val="0"/>
          <w:numId w:val="17"/>
        </w:numPr>
      </w:pPr>
      <w:r>
        <w:rPr>
          <w:b/>
        </w:rPr>
        <w:t>Communication</w:t>
      </w:r>
      <w:r>
        <w:t>: No communication shall occur between competitors or between competitors and anyone else, except as directed by officials. Violation may result in disqualification.</w:t>
      </w:r>
      <w:r>
        <w:br/>
      </w:r>
    </w:p>
    <w:p w14:paraId="110B0CD7" w14:textId="77777777" w:rsidR="00FC5578" w:rsidRDefault="00FA6812">
      <w:pPr>
        <w:numPr>
          <w:ilvl w:val="0"/>
          <w:numId w:val="17"/>
        </w:numPr>
      </w:pPr>
      <w:r>
        <w:rPr>
          <w:b/>
        </w:rPr>
        <w:t>Position Requirements</w:t>
      </w:r>
      <w:r>
        <w:t>: The weld must be completed in the 6G position (pipe at 45-degree angle, fixed position).</w:t>
      </w:r>
      <w:r>
        <w:br/>
      </w:r>
    </w:p>
    <w:p w14:paraId="6FF84854" w14:textId="77777777" w:rsidR="00FC5578" w:rsidRDefault="00FA6812">
      <w:pPr>
        <w:numPr>
          <w:ilvl w:val="0"/>
          <w:numId w:val="17"/>
        </w:numPr>
      </w:pPr>
      <w:r>
        <w:rPr>
          <w:b/>
        </w:rPr>
        <w:lastRenderedPageBreak/>
        <w:t>Time Management</w:t>
      </w:r>
      <w:r>
        <w:t>: The 45-minute time limit is strictly enforced. Work must cease when time is called.</w:t>
      </w:r>
      <w:r>
        <w:br/>
      </w:r>
    </w:p>
    <w:p w14:paraId="22FBAF82" w14:textId="77777777" w:rsidR="00FC5578" w:rsidRDefault="00FA6812">
      <w:pPr>
        <w:numPr>
          <w:ilvl w:val="0"/>
          <w:numId w:val="17"/>
        </w:numPr>
        <w:spacing w:after="240"/>
      </w:pPr>
      <w:r>
        <w:rPr>
          <w:b/>
        </w:rPr>
        <w:t>Evaluation Criteria</w:t>
      </w:r>
      <w:r>
        <w:t>: Evaluation of the completed project will be judged visually and may include nondestructive testing methods.</w:t>
      </w:r>
      <w:r>
        <w:br/>
      </w:r>
    </w:p>
    <w:p w14:paraId="2C88E4C5" w14:textId="77777777" w:rsidR="00FC5578" w:rsidRDefault="00FA6812">
      <w:pPr>
        <w:pStyle w:val="Heading2"/>
        <w:keepNext w:val="0"/>
        <w:keepLines w:val="0"/>
        <w:spacing w:after="80"/>
        <w:rPr>
          <w:b/>
          <w:sz w:val="34"/>
          <w:szCs w:val="34"/>
        </w:rPr>
      </w:pPr>
      <w:bookmarkStart w:id="24" w:name="_uk1iz15cvci7" w:colFirst="0" w:colLast="0"/>
      <w:bookmarkEnd w:id="24"/>
      <w:r>
        <w:rPr>
          <w:b/>
          <w:sz w:val="34"/>
          <w:szCs w:val="34"/>
        </w:rPr>
        <w:t>VISUAL INSPECTION CRITERIA</w:t>
      </w:r>
    </w:p>
    <w:p w14:paraId="1ABD2B8A" w14:textId="77777777" w:rsidR="00FC5578" w:rsidRDefault="00FA6812">
      <w:pPr>
        <w:spacing w:before="240" w:after="240"/>
      </w:pPr>
      <w:r>
        <w:t>Final judging will evaluate welds according to the following criteria:</w:t>
      </w:r>
    </w:p>
    <w:p w14:paraId="663C1C08" w14:textId="77777777" w:rsidR="00FC5578" w:rsidRDefault="00FA6812">
      <w:pPr>
        <w:numPr>
          <w:ilvl w:val="0"/>
          <w:numId w:val="10"/>
        </w:numPr>
        <w:spacing w:before="240"/>
      </w:pPr>
      <w:r>
        <w:rPr>
          <w:b/>
        </w:rPr>
        <w:t>Dimensional Accuracy</w:t>
      </w:r>
      <w:r>
        <w:t>: Including distortion control</w:t>
      </w:r>
    </w:p>
    <w:p w14:paraId="2B0C4303" w14:textId="77777777" w:rsidR="00FC5578" w:rsidRDefault="00FA6812">
      <w:pPr>
        <w:numPr>
          <w:ilvl w:val="0"/>
          <w:numId w:val="10"/>
        </w:numPr>
      </w:pPr>
      <w:r>
        <w:rPr>
          <w:b/>
        </w:rPr>
        <w:t>Conformity to WPS</w:t>
      </w:r>
      <w:r>
        <w:t>: Adherence to specified welding parameters</w:t>
      </w:r>
    </w:p>
    <w:p w14:paraId="10739758" w14:textId="77777777" w:rsidR="00FC5578" w:rsidRDefault="00FA6812">
      <w:pPr>
        <w:numPr>
          <w:ilvl w:val="0"/>
          <w:numId w:val="10"/>
        </w:numPr>
      </w:pPr>
      <w:r>
        <w:rPr>
          <w:b/>
        </w:rPr>
        <w:t>Weld Profile</w:t>
      </w:r>
      <w:r>
        <w:t>: Proper reinforcement (not exceeding 1/8")</w:t>
      </w:r>
    </w:p>
    <w:p w14:paraId="3D81C8DC" w14:textId="77777777" w:rsidR="00FC5578" w:rsidRDefault="00FA6812">
      <w:pPr>
        <w:numPr>
          <w:ilvl w:val="0"/>
          <w:numId w:val="10"/>
        </w:numPr>
      </w:pPr>
      <w:r>
        <w:rPr>
          <w:b/>
        </w:rPr>
        <w:t>Surface Quality</w:t>
      </w:r>
      <w:r>
        <w:t>: Freedom from cracks, undercut, overlap, excessive spatter</w:t>
      </w:r>
    </w:p>
    <w:p w14:paraId="37037B1C" w14:textId="77777777" w:rsidR="00FC5578" w:rsidRDefault="00FA6812">
      <w:pPr>
        <w:numPr>
          <w:ilvl w:val="0"/>
          <w:numId w:val="10"/>
        </w:numPr>
      </w:pPr>
      <w:r>
        <w:rPr>
          <w:b/>
        </w:rPr>
        <w:t>Penetration</w:t>
      </w:r>
      <w:r>
        <w:t>: Complete joint penetration throughout</w:t>
      </w:r>
    </w:p>
    <w:p w14:paraId="1B96BD30" w14:textId="77777777" w:rsidR="00FC5578" w:rsidRDefault="00FA6812">
      <w:pPr>
        <w:numPr>
          <w:ilvl w:val="0"/>
          <w:numId w:val="10"/>
        </w:numPr>
      </w:pPr>
      <w:r>
        <w:rPr>
          <w:b/>
        </w:rPr>
        <w:t>Consistency</w:t>
      </w:r>
      <w:r>
        <w:t>: Uniform appearance and quality around entire circumference</w:t>
      </w:r>
    </w:p>
    <w:p w14:paraId="00E49004" w14:textId="77777777" w:rsidR="00FC5578" w:rsidRDefault="00FA6812">
      <w:pPr>
        <w:numPr>
          <w:ilvl w:val="0"/>
          <w:numId w:val="10"/>
        </w:numPr>
      </w:pPr>
      <w:r>
        <w:rPr>
          <w:b/>
        </w:rPr>
        <w:t>Arc Strikes</w:t>
      </w:r>
      <w:r>
        <w:t>: Absence of arc strikes on base material</w:t>
      </w:r>
    </w:p>
    <w:p w14:paraId="5B75980F" w14:textId="77777777" w:rsidR="00FC5578" w:rsidRDefault="00FA6812">
      <w:pPr>
        <w:numPr>
          <w:ilvl w:val="0"/>
          <w:numId w:val="10"/>
        </w:numPr>
        <w:spacing w:after="240"/>
      </w:pPr>
      <w:r>
        <w:rPr>
          <w:b/>
        </w:rPr>
        <w:t>Crater Fill</w:t>
      </w:r>
      <w:r>
        <w:t>: Proper crater filling at stop/start locations</w:t>
      </w:r>
    </w:p>
    <w:p w14:paraId="4957508A" w14:textId="77777777" w:rsidR="00FC5578" w:rsidRDefault="00FA6812">
      <w:pPr>
        <w:pStyle w:val="Heading2"/>
        <w:keepNext w:val="0"/>
        <w:keepLines w:val="0"/>
        <w:spacing w:after="80"/>
        <w:rPr>
          <w:b/>
          <w:sz w:val="34"/>
          <w:szCs w:val="34"/>
        </w:rPr>
      </w:pPr>
      <w:bookmarkStart w:id="25" w:name="_lqwokrc9egsl" w:colFirst="0" w:colLast="0"/>
      <w:bookmarkEnd w:id="25"/>
      <w:r>
        <w:rPr>
          <w:b/>
          <w:sz w:val="34"/>
          <w:szCs w:val="34"/>
        </w:rPr>
        <w:t>PIPE WELDING SPECIFIC STANDARDS AND COMPETENCIES</w:t>
      </w:r>
    </w:p>
    <w:p w14:paraId="35B9A250" w14:textId="77777777" w:rsidR="00FC5578" w:rsidRDefault="00FA6812">
      <w:pPr>
        <w:pStyle w:val="Heading3"/>
        <w:keepNext w:val="0"/>
        <w:keepLines w:val="0"/>
        <w:spacing w:before="280"/>
        <w:rPr>
          <w:b/>
          <w:color w:val="000000"/>
          <w:sz w:val="26"/>
          <w:szCs w:val="26"/>
        </w:rPr>
      </w:pPr>
      <w:bookmarkStart w:id="26" w:name="_bso6tq85bzol" w:colFirst="0" w:colLast="0"/>
      <w:bookmarkEnd w:id="26"/>
      <w:r>
        <w:rPr>
          <w:b/>
          <w:color w:val="000000"/>
          <w:sz w:val="26"/>
          <w:szCs w:val="26"/>
        </w:rPr>
        <w:t>PW 1.0 — Demonstrate safety standards specific to pipe welding</w:t>
      </w:r>
    </w:p>
    <w:p w14:paraId="2D94AB49" w14:textId="77777777" w:rsidR="00FC5578" w:rsidRDefault="00FA6812">
      <w:pPr>
        <w:spacing w:before="240" w:after="240"/>
      </w:pPr>
      <w:r>
        <w:t>1.1. Demonstrate proper ventilation requirements for confined space pipe welding 1.2. Identify hazards specific to overhead and vertical pipe welding positions 1.3. Demonstrate proper use of pipe welding fixtures and supports</w:t>
      </w:r>
    </w:p>
    <w:p w14:paraId="3B7BC94A" w14:textId="77777777" w:rsidR="00FC5578" w:rsidRDefault="00FA6812">
      <w:pPr>
        <w:pStyle w:val="Heading3"/>
        <w:keepNext w:val="0"/>
        <w:keepLines w:val="0"/>
        <w:spacing w:before="280"/>
        <w:rPr>
          <w:b/>
          <w:color w:val="000000"/>
          <w:sz w:val="26"/>
          <w:szCs w:val="26"/>
        </w:rPr>
      </w:pPr>
      <w:bookmarkStart w:id="27" w:name="_bt884lpdaft6" w:colFirst="0" w:colLast="0"/>
      <w:bookmarkEnd w:id="27"/>
      <w:r>
        <w:rPr>
          <w:b/>
          <w:color w:val="000000"/>
          <w:sz w:val="26"/>
          <w:szCs w:val="26"/>
        </w:rPr>
        <w:t>PW 2.0 — Prepare pipe for welding</w:t>
      </w:r>
    </w:p>
    <w:p w14:paraId="16E5F773" w14:textId="77777777" w:rsidR="00FC5578" w:rsidRDefault="00FA6812">
      <w:pPr>
        <w:spacing w:before="240" w:after="240"/>
      </w:pPr>
      <w:r>
        <w:t>2.1. Demonstrate proper pipe beveling techniques 2.2. Set appropriate root opening and land dimensions 2.3. Execute proper tack welding procedures for pipe joints 2.4. Demonstrate fit-up procedures for pipe joints</w:t>
      </w:r>
    </w:p>
    <w:p w14:paraId="0F52A8E8" w14:textId="77777777" w:rsidR="00FC5578" w:rsidRDefault="00FA6812">
      <w:pPr>
        <w:pStyle w:val="Heading3"/>
        <w:keepNext w:val="0"/>
        <w:keepLines w:val="0"/>
        <w:spacing w:before="280"/>
        <w:rPr>
          <w:b/>
          <w:color w:val="000000"/>
          <w:sz w:val="26"/>
          <w:szCs w:val="26"/>
        </w:rPr>
      </w:pPr>
      <w:bookmarkStart w:id="28" w:name="_i5qr26n1ragx" w:colFirst="0" w:colLast="0"/>
      <w:bookmarkEnd w:id="28"/>
      <w:r>
        <w:rPr>
          <w:b/>
          <w:color w:val="000000"/>
          <w:sz w:val="26"/>
          <w:szCs w:val="26"/>
        </w:rPr>
        <w:t>PW 3.0 — Execute pipe welding in 6G position</w:t>
      </w:r>
    </w:p>
    <w:p w14:paraId="7126939C" w14:textId="77777777" w:rsidR="00FC5578" w:rsidRDefault="00FA6812">
      <w:pPr>
        <w:spacing w:before="240" w:after="240"/>
      </w:pPr>
      <w:r>
        <w:t xml:space="preserve">3.1. Demonstrate root pass welding technique with 6010 electrode 3.2. Execute hot pass welding (uphill or downhill as appropriate) </w:t>
      </w:r>
      <w:proofErr w:type="gramStart"/>
      <w:r>
        <w:t>3.3</w:t>
      </w:r>
      <w:proofErr w:type="gramEnd"/>
      <w:r>
        <w:t>. Perform fill pass welding with proper technique 3.4. Complete cap pass with stringer bead technique</w:t>
      </w:r>
    </w:p>
    <w:p w14:paraId="6FF9C4E0" w14:textId="77777777" w:rsidR="00FC5578" w:rsidRDefault="00FA6812">
      <w:pPr>
        <w:pStyle w:val="Heading3"/>
        <w:keepNext w:val="0"/>
        <w:keepLines w:val="0"/>
        <w:spacing w:before="280"/>
        <w:rPr>
          <w:b/>
          <w:color w:val="000000"/>
          <w:sz w:val="26"/>
          <w:szCs w:val="26"/>
        </w:rPr>
      </w:pPr>
      <w:bookmarkStart w:id="29" w:name="_f79ydyd47miu" w:colFirst="0" w:colLast="0"/>
      <w:bookmarkEnd w:id="29"/>
      <w:r>
        <w:rPr>
          <w:b/>
          <w:color w:val="000000"/>
          <w:sz w:val="26"/>
          <w:szCs w:val="26"/>
        </w:rPr>
        <w:lastRenderedPageBreak/>
        <w:t>PW 4.0 — Quality control and inspection</w:t>
      </w:r>
    </w:p>
    <w:p w14:paraId="5C02B34B" w14:textId="77777777" w:rsidR="00FC5578" w:rsidRDefault="00FA6812">
      <w:pPr>
        <w:spacing w:before="240" w:after="240"/>
      </w:pPr>
      <w:r>
        <w:t xml:space="preserve">4.1. Perform visual inspection of completed pipe welds 4.2. Identify and measure common pipe weld discontinuities 4.3. Evaluate weld acceptability according </w:t>
      </w:r>
      <w:proofErr w:type="gramStart"/>
      <w:r>
        <w:t>to</w:t>
      </w:r>
      <w:proofErr w:type="gramEnd"/>
      <w:r>
        <w:t xml:space="preserve"> AWS standards</w:t>
      </w:r>
    </w:p>
    <w:p w14:paraId="6EA53011" w14:textId="77777777" w:rsidR="00FC5578" w:rsidRDefault="00FA6812">
      <w:pPr>
        <w:pStyle w:val="Heading3"/>
        <w:keepNext w:val="0"/>
        <w:keepLines w:val="0"/>
        <w:spacing w:before="280"/>
        <w:rPr>
          <w:b/>
          <w:color w:val="000000"/>
          <w:sz w:val="26"/>
          <w:szCs w:val="26"/>
        </w:rPr>
      </w:pPr>
      <w:bookmarkStart w:id="30" w:name="_ryerc587ebco" w:colFirst="0" w:colLast="0"/>
      <w:bookmarkEnd w:id="30"/>
      <w:r>
        <w:rPr>
          <w:b/>
          <w:color w:val="000000"/>
          <w:sz w:val="26"/>
          <w:szCs w:val="26"/>
        </w:rPr>
        <w:t>PW 5.0 — SkillsUSA Framework</w:t>
      </w:r>
    </w:p>
    <w:p w14:paraId="5231E4A0" w14:textId="77777777" w:rsidR="00FC5578" w:rsidRDefault="00FA6812">
      <w:pPr>
        <w:spacing w:before="240" w:after="240"/>
      </w:pPr>
      <w:r>
        <w:t>The SkillsUSA Framework is used to pinpoint the Essential Elements found in Personal Skills, Workplace Skills, and Technical Skills Grounded in Academics. Students will be expected to display or explain how they used some of these Essential Elements. For more, visit: www.skillsusa.org/who-we-are/skillsusa-framework/.</w:t>
      </w:r>
    </w:p>
    <w:p w14:paraId="5F1CB00E" w14:textId="77777777" w:rsidR="00FC5578" w:rsidRDefault="00FA6812">
      <w:pPr>
        <w:pStyle w:val="Heading2"/>
        <w:keepNext w:val="0"/>
        <w:keepLines w:val="0"/>
        <w:spacing w:after="80"/>
        <w:rPr>
          <w:b/>
          <w:sz w:val="34"/>
          <w:szCs w:val="34"/>
        </w:rPr>
      </w:pPr>
      <w:bookmarkStart w:id="31" w:name="_27j71eya1ac" w:colFirst="0" w:colLast="0"/>
      <w:bookmarkEnd w:id="31"/>
      <w:r>
        <w:rPr>
          <w:b/>
          <w:sz w:val="34"/>
          <w:szCs w:val="34"/>
        </w:rPr>
        <w:t>COMMITTEE IDENTIFIED ACADEMIC SKILLS</w:t>
      </w:r>
    </w:p>
    <w:p w14:paraId="6A9AF26F" w14:textId="77777777" w:rsidR="00FC5578" w:rsidRDefault="00FA6812">
      <w:pPr>
        <w:pStyle w:val="Heading3"/>
        <w:keepNext w:val="0"/>
        <w:keepLines w:val="0"/>
        <w:spacing w:before="280"/>
        <w:rPr>
          <w:b/>
          <w:color w:val="000000"/>
          <w:sz w:val="26"/>
          <w:szCs w:val="26"/>
        </w:rPr>
      </w:pPr>
      <w:bookmarkStart w:id="32" w:name="_o5loeyfnjy01" w:colFirst="0" w:colLast="0"/>
      <w:bookmarkEnd w:id="32"/>
      <w:r>
        <w:rPr>
          <w:b/>
          <w:color w:val="000000"/>
          <w:sz w:val="26"/>
          <w:szCs w:val="26"/>
        </w:rPr>
        <w:t>Math Skills</w:t>
      </w:r>
    </w:p>
    <w:p w14:paraId="55537500" w14:textId="77777777" w:rsidR="00FC5578" w:rsidRDefault="00FA6812">
      <w:pPr>
        <w:numPr>
          <w:ilvl w:val="0"/>
          <w:numId w:val="5"/>
        </w:numPr>
        <w:spacing w:before="240"/>
      </w:pPr>
      <w:r>
        <w:t>Use fractions to solve practical problems (pipe dimensions, electrode sizes)</w:t>
      </w:r>
    </w:p>
    <w:p w14:paraId="7DBC5152" w14:textId="77777777" w:rsidR="00FC5578" w:rsidRDefault="00FA6812">
      <w:pPr>
        <w:numPr>
          <w:ilvl w:val="0"/>
          <w:numId w:val="5"/>
        </w:numPr>
      </w:pPr>
      <w:r>
        <w:t>Convert fractions to decimals and vice versa</w:t>
      </w:r>
    </w:p>
    <w:p w14:paraId="3C88AC34" w14:textId="77777777" w:rsidR="00FC5578" w:rsidRDefault="00FA6812">
      <w:pPr>
        <w:numPr>
          <w:ilvl w:val="0"/>
          <w:numId w:val="5"/>
        </w:numPr>
      </w:pPr>
      <w:r>
        <w:t>Calculate pipe circumferences and welding parameters</w:t>
      </w:r>
    </w:p>
    <w:p w14:paraId="624312A4" w14:textId="77777777" w:rsidR="00FC5578" w:rsidRDefault="00FA6812">
      <w:pPr>
        <w:numPr>
          <w:ilvl w:val="0"/>
          <w:numId w:val="5"/>
        </w:numPr>
        <w:spacing w:after="240"/>
      </w:pPr>
      <w:r>
        <w:t>Measure angles for pipe positioning</w:t>
      </w:r>
    </w:p>
    <w:p w14:paraId="422F0FEB" w14:textId="77777777" w:rsidR="00FC5578" w:rsidRDefault="00FA6812">
      <w:pPr>
        <w:pStyle w:val="Heading3"/>
        <w:keepNext w:val="0"/>
        <w:keepLines w:val="0"/>
        <w:spacing w:before="280"/>
        <w:rPr>
          <w:b/>
          <w:color w:val="000000"/>
          <w:sz w:val="26"/>
          <w:szCs w:val="26"/>
        </w:rPr>
      </w:pPr>
      <w:bookmarkStart w:id="33" w:name="_t61kvltp4qhr" w:colFirst="0" w:colLast="0"/>
      <w:bookmarkEnd w:id="33"/>
      <w:r>
        <w:rPr>
          <w:b/>
          <w:color w:val="000000"/>
          <w:sz w:val="26"/>
          <w:szCs w:val="26"/>
        </w:rPr>
        <w:t>Science Skills</w:t>
      </w:r>
    </w:p>
    <w:p w14:paraId="22828B41" w14:textId="77777777" w:rsidR="00FC5578" w:rsidRDefault="00FA6812">
      <w:pPr>
        <w:numPr>
          <w:ilvl w:val="0"/>
          <w:numId w:val="9"/>
        </w:numPr>
        <w:spacing w:before="240"/>
      </w:pPr>
      <w:r>
        <w:t>Apply principles of metallurgy in pipe welding</w:t>
      </w:r>
    </w:p>
    <w:p w14:paraId="05251123" w14:textId="77777777" w:rsidR="00FC5578" w:rsidRDefault="00FA6812">
      <w:pPr>
        <w:numPr>
          <w:ilvl w:val="0"/>
          <w:numId w:val="9"/>
        </w:numPr>
      </w:pPr>
      <w:r>
        <w:t>Understand heat input and cooling rates in pipe applications</w:t>
      </w:r>
    </w:p>
    <w:p w14:paraId="7A0F1AFE" w14:textId="77777777" w:rsidR="00FC5578" w:rsidRDefault="00FA6812">
      <w:pPr>
        <w:numPr>
          <w:ilvl w:val="0"/>
          <w:numId w:val="9"/>
        </w:numPr>
        <w:spacing w:after="240"/>
      </w:pPr>
      <w:r>
        <w:t>Apply knowledge of electricity and welding arc characteristics</w:t>
      </w:r>
    </w:p>
    <w:p w14:paraId="308B73B7" w14:textId="77777777" w:rsidR="00FC5578" w:rsidRDefault="00FA6812">
      <w:pPr>
        <w:pStyle w:val="Heading3"/>
        <w:keepNext w:val="0"/>
        <w:keepLines w:val="0"/>
        <w:spacing w:before="280"/>
        <w:rPr>
          <w:b/>
          <w:color w:val="000000"/>
          <w:sz w:val="26"/>
          <w:szCs w:val="26"/>
        </w:rPr>
      </w:pPr>
      <w:bookmarkStart w:id="34" w:name="_fdyc70iklv8y" w:colFirst="0" w:colLast="0"/>
      <w:bookmarkEnd w:id="34"/>
      <w:r>
        <w:rPr>
          <w:b/>
          <w:color w:val="000000"/>
          <w:sz w:val="26"/>
          <w:szCs w:val="26"/>
        </w:rPr>
        <w:t>Language Arts Skills</w:t>
      </w:r>
    </w:p>
    <w:p w14:paraId="70E30D9E" w14:textId="77777777" w:rsidR="00FC5578" w:rsidRDefault="00FA6812">
      <w:pPr>
        <w:numPr>
          <w:ilvl w:val="0"/>
          <w:numId w:val="12"/>
        </w:numPr>
        <w:spacing w:before="240"/>
      </w:pPr>
      <w:r>
        <w:t>Interpret written welding procedure specifications</w:t>
      </w:r>
    </w:p>
    <w:p w14:paraId="518E53F1" w14:textId="77777777" w:rsidR="00FC5578" w:rsidRDefault="00FA6812">
      <w:pPr>
        <w:numPr>
          <w:ilvl w:val="0"/>
          <w:numId w:val="12"/>
        </w:numPr>
        <w:spacing w:after="240"/>
      </w:pPr>
      <w:r>
        <w:t>Provide clear communication regarding weld quality</w:t>
      </w:r>
    </w:p>
    <w:p w14:paraId="5C3733F8" w14:textId="77777777" w:rsidR="00FC5578" w:rsidRDefault="00FA6812">
      <w:pPr>
        <w:pStyle w:val="Heading2"/>
        <w:keepNext w:val="0"/>
        <w:keepLines w:val="0"/>
        <w:spacing w:after="80"/>
        <w:rPr>
          <w:b/>
          <w:sz w:val="34"/>
          <w:szCs w:val="34"/>
        </w:rPr>
      </w:pPr>
      <w:bookmarkStart w:id="35" w:name="_kfoa6s8wa4n8" w:colFirst="0" w:colLast="0"/>
      <w:bookmarkEnd w:id="35"/>
      <w:r>
        <w:rPr>
          <w:b/>
          <w:sz w:val="34"/>
          <w:szCs w:val="34"/>
        </w:rPr>
        <w:t>CONNECTIONS TO NATIONAL STANDARDS</w:t>
      </w:r>
    </w:p>
    <w:p w14:paraId="4CD18EC1" w14:textId="77777777" w:rsidR="00FC5578" w:rsidRDefault="00FA6812">
      <w:pPr>
        <w:pStyle w:val="Heading3"/>
        <w:keepNext w:val="0"/>
        <w:keepLines w:val="0"/>
        <w:spacing w:before="280"/>
        <w:rPr>
          <w:b/>
          <w:color w:val="000000"/>
          <w:sz w:val="26"/>
          <w:szCs w:val="26"/>
        </w:rPr>
      </w:pPr>
      <w:bookmarkStart w:id="36" w:name="_8k9rzl1g0so2" w:colFirst="0" w:colLast="0"/>
      <w:bookmarkEnd w:id="36"/>
      <w:r>
        <w:rPr>
          <w:b/>
          <w:color w:val="000000"/>
          <w:sz w:val="26"/>
          <w:szCs w:val="26"/>
        </w:rPr>
        <w:t>Math Standards</w:t>
      </w:r>
    </w:p>
    <w:p w14:paraId="1E5E5DE7" w14:textId="77777777" w:rsidR="00FC5578" w:rsidRDefault="00FA6812">
      <w:pPr>
        <w:numPr>
          <w:ilvl w:val="0"/>
          <w:numId w:val="18"/>
        </w:numPr>
        <w:spacing w:before="240"/>
      </w:pPr>
      <w:r>
        <w:t>Geometry (pipe positioning and angles)</w:t>
      </w:r>
    </w:p>
    <w:p w14:paraId="25452DF4" w14:textId="77777777" w:rsidR="00FC5578" w:rsidRDefault="00FA6812">
      <w:pPr>
        <w:numPr>
          <w:ilvl w:val="0"/>
          <w:numId w:val="18"/>
        </w:numPr>
      </w:pPr>
      <w:r>
        <w:t>Measurement (precise dimensional requirements)</w:t>
      </w:r>
    </w:p>
    <w:p w14:paraId="6A00A49B" w14:textId="77777777" w:rsidR="00FC5578" w:rsidRDefault="00FA6812">
      <w:pPr>
        <w:numPr>
          <w:ilvl w:val="0"/>
          <w:numId w:val="18"/>
        </w:numPr>
        <w:spacing w:after="240"/>
      </w:pPr>
      <w:r>
        <w:t>Problem solving (welding parameter selection)</w:t>
      </w:r>
    </w:p>
    <w:p w14:paraId="35B7CCA3" w14:textId="77777777" w:rsidR="00FC5578" w:rsidRDefault="00FA6812">
      <w:pPr>
        <w:pStyle w:val="Heading3"/>
        <w:keepNext w:val="0"/>
        <w:keepLines w:val="0"/>
        <w:spacing w:before="280"/>
        <w:rPr>
          <w:b/>
          <w:color w:val="000000"/>
          <w:sz w:val="26"/>
          <w:szCs w:val="26"/>
        </w:rPr>
      </w:pPr>
      <w:bookmarkStart w:id="37" w:name="_v5xb9om97fp3" w:colFirst="0" w:colLast="0"/>
      <w:bookmarkEnd w:id="37"/>
      <w:r>
        <w:rPr>
          <w:b/>
          <w:color w:val="000000"/>
          <w:sz w:val="26"/>
          <w:szCs w:val="26"/>
        </w:rPr>
        <w:t>Science Standards</w:t>
      </w:r>
    </w:p>
    <w:p w14:paraId="67326C7E" w14:textId="77777777" w:rsidR="00FC5578" w:rsidRDefault="00FA6812">
      <w:pPr>
        <w:numPr>
          <w:ilvl w:val="0"/>
          <w:numId w:val="2"/>
        </w:numPr>
        <w:spacing w:before="240"/>
      </w:pPr>
      <w:r>
        <w:lastRenderedPageBreak/>
        <w:t>Understands the structure and properties of materials</w:t>
      </w:r>
    </w:p>
    <w:p w14:paraId="14791177" w14:textId="77777777" w:rsidR="00FC5578" w:rsidRDefault="00FA6812">
      <w:pPr>
        <w:numPr>
          <w:ilvl w:val="0"/>
          <w:numId w:val="2"/>
        </w:numPr>
      </w:pPr>
      <w:r>
        <w:t>Understands the sources and properties of energy (welding arc)</w:t>
      </w:r>
    </w:p>
    <w:p w14:paraId="039FC718" w14:textId="77777777" w:rsidR="00FC5578" w:rsidRDefault="00FA6812">
      <w:pPr>
        <w:numPr>
          <w:ilvl w:val="0"/>
          <w:numId w:val="2"/>
        </w:numPr>
        <w:spacing w:after="240"/>
      </w:pPr>
      <w:r>
        <w:t>Understands forces and motion (pipe positioning and manipulation)</w:t>
      </w:r>
    </w:p>
    <w:p w14:paraId="23A5946D" w14:textId="77777777" w:rsidR="00FC5578" w:rsidRDefault="00FA6812">
      <w:pPr>
        <w:pStyle w:val="Heading3"/>
        <w:keepNext w:val="0"/>
        <w:keepLines w:val="0"/>
        <w:spacing w:before="280"/>
        <w:rPr>
          <w:b/>
          <w:color w:val="000000"/>
          <w:sz w:val="26"/>
          <w:szCs w:val="26"/>
        </w:rPr>
      </w:pPr>
      <w:bookmarkStart w:id="38" w:name="_en6toa97oqd8" w:colFirst="0" w:colLast="0"/>
      <w:bookmarkEnd w:id="38"/>
      <w:r>
        <w:rPr>
          <w:b/>
          <w:color w:val="000000"/>
          <w:sz w:val="26"/>
          <w:szCs w:val="26"/>
        </w:rPr>
        <w:t>Language Arts Standards</w:t>
      </w:r>
    </w:p>
    <w:p w14:paraId="223BCFA0" w14:textId="77777777" w:rsidR="00FC5578" w:rsidRDefault="00FA6812">
      <w:pPr>
        <w:numPr>
          <w:ilvl w:val="0"/>
          <w:numId w:val="8"/>
        </w:numPr>
        <w:spacing w:before="240"/>
      </w:pPr>
      <w:r>
        <w:t>Students comprehend and interpret technical specifications</w:t>
      </w:r>
    </w:p>
    <w:p w14:paraId="6B98DF2D" w14:textId="77777777" w:rsidR="00FC5578" w:rsidRDefault="00FA6812">
      <w:pPr>
        <w:numPr>
          <w:ilvl w:val="0"/>
          <w:numId w:val="8"/>
        </w:numPr>
        <w:spacing w:after="240"/>
      </w:pPr>
      <w:r>
        <w:t>Students communicate effectively about technical procedures and results</w:t>
      </w:r>
    </w:p>
    <w:p w14:paraId="62B6A813" w14:textId="77777777" w:rsidR="00FC5578" w:rsidRDefault="00FA6812">
      <w:pPr>
        <w:pStyle w:val="Heading2"/>
        <w:keepNext w:val="0"/>
        <w:keepLines w:val="0"/>
        <w:spacing w:after="80"/>
        <w:rPr>
          <w:b/>
          <w:sz w:val="34"/>
          <w:szCs w:val="34"/>
        </w:rPr>
      </w:pPr>
      <w:bookmarkStart w:id="39" w:name="_t6aki1grfvfb" w:colFirst="0" w:colLast="0"/>
      <w:bookmarkEnd w:id="39"/>
      <w:r>
        <w:rPr>
          <w:b/>
          <w:sz w:val="34"/>
          <w:szCs w:val="34"/>
        </w:rPr>
        <w:t>SCORING AND EVALUATION</w:t>
      </w:r>
    </w:p>
    <w:p w14:paraId="145ABBF1" w14:textId="77777777" w:rsidR="00FC5578" w:rsidRDefault="00FA6812">
      <w:pPr>
        <w:spacing w:before="240" w:after="240"/>
      </w:pPr>
      <w:r>
        <w:t>Scoring will be based on:</w:t>
      </w:r>
    </w:p>
    <w:p w14:paraId="77E8DA9F" w14:textId="77777777" w:rsidR="00FC5578" w:rsidRDefault="00FA6812">
      <w:pPr>
        <w:numPr>
          <w:ilvl w:val="0"/>
          <w:numId w:val="13"/>
        </w:numPr>
        <w:spacing w:before="240"/>
      </w:pPr>
      <w:r>
        <w:t>Pre-competition coupon inspection (10%)</w:t>
      </w:r>
    </w:p>
    <w:p w14:paraId="3B18104E" w14:textId="77777777" w:rsidR="00FC5578" w:rsidRDefault="00FA6812">
      <w:pPr>
        <w:numPr>
          <w:ilvl w:val="0"/>
          <w:numId w:val="13"/>
        </w:numPr>
      </w:pPr>
      <w:r>
        <w:t>Welding technique and safety (20%)</w:t>
      </w:r>
    </w:p>
    <w:p w14:paraId="253654A2" w14:textId="77777777" w:rsidR="00FC5578" w:rsidRDefault="00FA6812">
      <w:pPr>
        <w:numPr>
          <w:ilvl w:val="0"/>
          <w:numId w:val="13"/>
        </w:numPr>
      </w:pPr>
      <w:r>
        <w:t>Final weld quality and visual inspection (60%)</w:t>
      </w:r>
    </w:p>
    <w:p w14:paraId="30598B97" w14:textId="77777777" w:rsidR="00FC5578" w:rsidRDefault="00FA6812">
      <w:pPr>
        <w:numPr>
          <w:ilvl w:val="0"/>
          <w:numId w:val="13"/>
        </w:numPr>
        <w:spacing w:after="240"/>
      </w:pPr>
      <w:r>
        <w:t>Time management and professionalism (10%)</w:t>
      </w:r>
    </w:p>
    <w:p w14:paraId="764CF74B" w14:textId="77777777" w:rsidR="00FC5578" w:rsidRDefault="00FC5578">
      <w:pPr>
        <w:spacing w:before="240" w:after="240"/>
      </w:pPr>
    </w:p>
    <w:p w14:paraId="01B7F77A" w14:textId="77777777" w:rsidR="00FC5578" w:rsidRDefault="00FC5578">
      <w:pPr>
        <w:spacing w:before="240" w:after="240"/>
      </w:pPr>
    </w:p>
    <w:p w14:paraId="099DC749" w14:textId="77777777" w:rsidR="00FC5578" w:rsidRDefault="00FC5578">
      <w:pPr>
        <w:spacing w:before="240" w:after="240"/>
      </w:pPr>
    </w:p>
    <w:p w14:paraId="04F2E556" w14:textId="77777777" w:rsidR="00FC5578" w:rsidRDefault="00FC5578">
      <w:pPr>
        <w:spacing w:before="240" w:after="240"/>
      </w:pPr>
    </w:p>
    <w:p w14:paraId="7554C5FB" w14:textId="77777777" w:rsidR="00FC5578" w:rsidRDefault="00FC5578">
      <w:pPr>
        <w:spacing w:before="240" w:after="240"/>
      </w:pPr>
    </w:p>
    <w:p w14:paraId="503C3681" w14:textId="77777777" w:rsidR="00FC5578" w:rsidRDefault="00FC5578">
      <w:pPr>
        <w:spacing w:before="240" w:after="240"/>
      </w:pPr>
    </w:p>
    <w:p w14:paraId="3103E3A2" w14:textId="77777777" w:rsidR="00FC5578" w:rsidRDefault="00FC5578">
      <w:pPr>
        <w:spacing w:before="240" w:after="240"/>
      </w:pPr>
    </w:p>
    <w:p w14:paraId="7D407F7C" w14:textId="77777777" w:rsidR="00FC5578" w:rsidRDefault="00FC5578">
      <w:pPr>
        <w:spacing w:before="240" w:after="240"/>
      </w:pPr>
    </w:p>
    <w:p w14:paraId="2E67BCBF" w14:textId="77777777" w:rsidR="00FC5578" w:rsidRDefault="00FC5578">
      <w:pPr>
        <w:spacing w:before="240" w:after="240"/>
      </w:pPr>
    </w:p>
    <w:p w14:paraId="5CC0B93C" w14:textId="77777777" w:rsidR="00FC5578" w:rsidRDefault="00FC5578">
      <w:pPr>
        <w:spacing w:before="240" w:after="240"/>
      </w:pPr>
    </w:p>
    <w:p w14:paraId="688F286F" w14:textId="77777777" w:rsidR="00FC5578" w:rsidRDefault="00FC5578">
      <w:pPr>
        <w:spacing w:before="240" w:after="240"/>
      </w:pPr>
    </w:p>
    <w:p w14:paraId="570F0AE8" w14:textId="77777777" w:rsidR="00FC5578" w:rsidRDefault="00FC5578">
      <w:pPr>
        <w:spacing w:before="240" w:after="240"/>
      </w:pPr>
    </w:p>
    <w:p w14:paraId="7722454A" w14:textId="77777777" w:rsidR="00FC5578" w:rsidRDefault="00FC5578">
      <w:pPr>
        <w:spacing w:before="240" w:after="240"/>
      </w:pPr>
    </w:p>
    <w:p w14:paraId="78C90E02" w14:textId="77777777" w:rsidR="00FC5578" w:rsidRDefault="00FC5578">
      <w:pPr>
        <w:spacing w:before="240" w:after="240"/>
      </w:pPr>
    </w:p>
    <w:p w14:paraId="542B52BE" w14:textId="77777777" w:rsidR="00FC5578" w:rsidRDefault="00FC5578">
      <w:pPr>
        <w:spacing w:before="240" w:after="240"/>
      </w:pPr>
    </w:p>
    <w:p w14:paraId="1D123225" w14:textId="77777777" w:rsidR="00FC5578" w:rsidRDefault="00FC5578">
      <w:pPr>
        <w:spacing w:before="240" w:after="240"/>
      </w:pPr>
    </w:p>
    <w:p w14:paraId="5E1A773A" w14:textId="77777777" w:rsidR="00FC5578" w:rsidRDefault="00FC5578">
      <w:pPr>
        <w:spacing w:before="240" w:after="240"/>
      </w:pPr>
    </w:p>
    <w:p w14:paraId="385CD858" w14:textId="77777777" w:rsidR="00FC5578" w:rsidRDefault="00FC5578">
      <w:pPr>
        <w:spacing w:before="240" w:after="240"/>
      </w:pPr>
    </w:p>
    <w:p w14:paraId="5CE46D80" w14:textId="77777777" w:rsidR="00FC5578" w:rsidRDefault="00FC5578">
      <w:pPr>
        <w:spacing w:before="240" w:after="240"/>
      </w:pPr>
    </w:p>
    <w:p w14:paraId="4249B6EB" w14:textId="77777777" w:rsidR="00FC5578" w:rsidRDefault="00FA6812">
      <w:pPr>
        <w:pStyle w:val="Heading2"/>
        <w:keepNext w:val="0"/>
        <w:keepLines w:val="0"/>
        <w:spacing w:after="80"/>
        <w:rPr>
          <w:b/>
          <w:sz w:val="34"/>
          <w:szCs w:val="34"/>
        </w:rPr>
      </w:pPr>
      <w:bookmarkStart w:id="40" w:name="_gbek88ei7yhi" w:colFirst="0" w:colLast="0"/>
      <w:bookmarkEnd w:id="40"/>
      <w:r>
        <w:rPr>
          <w:b/>
          <w:sz w:val="34"/>
          <w:szCs w:val="34"/>
        </w:rPr>
        <w:t>SAFETY INSTRUCTION AND VERIFICATION OF TRAINING</w:t>
      </w:r>
    </w:p>
    <w:p w14:paraId="20FB3309" w14:textId="77777777" w:rsidR="00FC5578" w:rsidRDefault="00FA6812">
      <w:pPr>
        <w:spacing w:before="240" w:after="240" w:line="360" w:lineRule="auto"/>
      </w:pPr>
      <w:r>
        <w:t xml:space="preserve">"I certify that __________________________ meets the safety training requirements as outlined in the Arkansas SkillsUSA Championships competition. Both the instructor(s) and the competitor certify that _______________________has received instruction and has satisfactorily passed examination on the safe use of equipment that may be used in the competition, including pipe welding in the 6G position. We understand that competitors will be removed from competition if proper training has not been provided, and/or they are using the equipment in an unsafe manner. </w:t>
      </w:r>
    </w:p>
    <w:p w14:paraId="5FE195B1" w14:textId="77777777" w:rsidR="00FC5578" w:rsidRDefault="00FA6812">
      <w:pPr>
        <w:spacing w:before="240" w:after="240" w:line="360" w:lineRule="auto"/>
      </w:pPr>
      <w:r>
        <w:t>Both the instructor and the competitor certify by agreeing to enter this competition that Arkansas SkillsUSA., the state technical committee and state judges are released from all responsibilities relating to personal injury resulting from their use.</w:t>
      </w:r>
    </w:p>
    <w:p w14:paraId="51AD51FF" w14:textId="207631C8" w:rsidR="00FC5578" w:rsidRDefault="00FA6812">
      <w:pPr>
        <w:spacing w:before="240" w:after="240" w:line="360" w:lineRule="auto"/>
      </w:pPr>
      <w:r>
        <w:t xml:space="preserve"> </w:t>
      </w:r>
      <w:r>
        <w:rPr>
          <w:b/>
        </w:rPr>
        <w:t>Competitors will be removed from competition if proper training is not provided and/or the equipment is used unsafely. Print and submit this form along with resume to judges</w:t>
      </w:r>
    </w:p>
    <w:p w14:paraId="012F7BAE" w14:textId="77777777" w:rsidR="00FC5578" w:rsidRDefault="00FA6812">
      <w:pPr>
        <w:spacing w:before="100" w:after="100" w:line="240" w:lineRule="auto"/>
      </w:pPr>
      <w:r>
        <w:t>__________________________________             _______________________</w:t>
      </w:r>
    </w:p>
    <w:p w14:paraId="15A88619" w14:textId="77777777" w:rsidR="00FC5578" w:rsidRDefault="00FA6812">
      <w:pPr>
        <w:spacing w:before="100" w:after="100" w:line="240" w:lineRule="auto"/>
      </w:pPr>
      <w:r>
        <w:t>Student Signature</w:t>
      </w:r>
      <w:r>
        <w:tab/>
      </w:r>
      <w:r>
        <w:tab/>
      </w:r>
      <w:r>
        <w:tab/>
      </w:r>
      <w:r>
        <w:tab/>
      </w:r>
      <w:r>
        <w:tab/>
        <w:t>Date</w:t>
      </w:r>
    </w:p>
    <w:p w14:paraId="7D2D3649" w14:textId="77777777" w:rsidR="00FC5578" w:rsidRDefault="00FC5578">
      <w:pPr>
        <w:spacing w:before="100" w:after="100" w:line="240" w:lineRule="auto"/>
      </w:pPr>
    </w:p>
    <w:p w14:paraId="4A88859E" w14:textId="77777777" w:rsidR="00FC5578" w:rsidRDefault="00FA6812">
      <w:pPr>
        <w:spacing w:before="100" w:after="100" w:line="240" w:lineRule="auto"/>
      </w:pPr>
      <w:proofErr w:type="gramStart"/>
      <w:r>
        <w:t>__________________________________</w:t>
      </w:r>
      <w:r>
        <w:tab/>
      </w:r>
      <w:r>
        <w:tab/>
      </w:r>
      <w:proofErr w:type="gramEnd"/>
      <w:r>
        <w:t>_______________________</w:t>
      </w:r>
    </w:p>
    <w:p w14:paraId="727AE0A0" w14:textId="0D7CCCC0" w:rsidR="00FC5578" w:rsidRDefault="00153F20">
      <w:pPr>
        <w:spacing w:before="100" w:after="100" w:line="240" w:lineRule="auto"/>
      </w:pPr>
      <w:r>
        <w:t>Instructor’s</w:t>
      </w:r>
      <w:r w:rsidR="00FA6812">
        <w:t xml:space="preserve"> Signature </w:t>
      </w:r>
      <w:r w:rsidR="00FA6812">
        <w:tab/>
      </w:r>
      <w:r w:rsidR="00FA6812">
        <w:tab/>
      </w:r>
      <w:r w:rsidR="00FA6812">
        <w:tab/>
      </w:r>
      <w:r w:rsidR="00FA6812">
        <w:tab/>
      </w:r>
      <w:r w:rsidR="00FA6812">
        <w:tab/>
        <w:t>Date</w:t>
      </w:r>
    </w:p>
    <w:p w14:paraId="6F085F58" w14:textId="77777777" w:rsidR="00FC5578" w:rsidRDefault="00FC5578">
      <w:pPr>
        <w:spacing w:before="100" w:after="100" w:line="240" w:lineRule="auto"/>
      </w:pPr>
    </w:p>
    <w:p w14:paraId="2F3EB1AD" w14:textId="77777777" w:rsidR="00FC5578" w:rsidRDefault="00FA6812">
      <w:pPr>
        <w:spacing w:before="100" w:after="100" w:line="240" w:lineRule="auto"/>
      </w:pPr>
      <w:r>
        <w:t>__________________________________              _______________________</w:t>
      </w:r>
    </w:p>
    <w:p w14:paraId="1332F352" w14:textId="77777777" w:rsidR="00FC5578" w:rsidRDefault="00FA6812">
      <w:pPr>
        <w:spacing w:before="100" w:after="100" w:line="240" w:lineRule="auto"/>
      </w:pPr>
      <w:r>
        <w:t>School Administrator Signature</w:t>
      </w:r>
      <w:r>
        <w:tab/>
      </w:r>
      <w:r>
        <w:tab/>
      </w:r>
      <w:r>
        <w:tab/>
        <w:t xml:space="preserve">Date </w:t>
      </w:r>
    </w:p>
    <w:sectPr w:rsidR="00FC557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9B76" w14:textId="77777777" w:rsidR="00882805" w:rsidRDefault="00882805">
      <w:pPr>
        <w:spacing w:line="240" w:lineRule="auto"/>
      </w:pPr>
      <w:r>
        <w:separator/>
      </w:r>
    </w:p>
  </w:endnote>
  <w:endnote w:type="continuationSeparator" w:id="0">
    <w:p w14:paraId="5F38E71F" w14:textId="77777777" w:rsidR="00882805" w:rsidRDefault="00882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DB2A" w14:textId="77777777" w:rsidR="00882805" w:rsidRDefault="00882805">
      <w:pPr>
        <w:spacing w:line="240" w:lineRule="auto"/>
      </w:pPr>
      <w:r>
        <w:separator/>
      </w:r>
    </w:p>
  </w:footnote>
  <w:footnote w:type="continuationSeparator" w:id="0">
    <w:p w14:paraId="36347B6C" w14:textId="77777777" w:rsidR="00882805" w:rsidRDefault="00882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EA1D" w14:textId="77777777" w:rsidR="00FC5578" w:rsidRDefault="00FA6812" w:rsidP="00CE0527">
    <w:pPr>
      <w:jc w:val="center"/>
    </w:pPr>
    <w:r>
      <w:rPr>
        <w:noProof/>
      </w:rPr>
      <w:drawing>
        <wp:inline distT="114300" distB="114300" distL="114300" distR="114300" wp14:anchorId="77688EA4" wp14:editId="0135292F">
          <wp:extent cx="1147763" cy="65378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7763" cy="65378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75F"/>
    <w:multiLevelType w:val="multilevel"/>
    <w:tmpl w:val="FCE2E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082D49"/>
    <w:multiLevelType w:val="multilevel"/>
    <w:tmpl w:val="F35EE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E93E2D"/>
    <w:multiLevelType w:val="multilevel"/>
    <w:tmpl w:val="EFEA9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C81226"/>
    <w:multiLevelType w:val="multilevel"/>
    <w:tmpl w:val="C5B89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5D22F7"/>
    <w:multiLevelType w:val="multilevel"/>
    <w:tmpl w:val="1728C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4A58A0"/>
    <w:multiLevelType w:val="multilevel"/>
    <w:tmpl w:val="5880A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FA2B12"/>
    <w:multiLevelType w:val="multilevel"/>
    <w:tmpl w:val="10504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3A4B7E"/>
    <w:multiLevelType w:val="multilevel"/>
    <w:tmpl w:val="D4207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961513"/>
    <w:multiLevelType w:val="multilevel"/>
    <w:tmpl w:val="69C4F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064CF7"/>
    <w:multiLevelType w:val="multilevel"/>
    <w:tmpl w:val="D8327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0758D8"/>
    <w:multiLevelType w:val="multilevel"/>
    <w:tmpl w:val="1FAED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856440"/>
    <w:multiLevelType w:val="multilevel"/>
    <w:tmpl w:val="5478D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C6059"/>
    <w:multiLevelType w:val="multilevel"/>
    <w:tmpl w:val="15666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FD41F60"/>
    <w:multiLevelType w:val="multilevel"/>
    <w:tmpl w:val="DA8CA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4F6E41"/>
    <w:multiLevelType w:val="multilevel"/>
    <w:tmpl w:val="E6C26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797F41DA"/>
    <w:multiLevelType w:val="multilevel"/>
    <w:tmpl w:val="A97A3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175DFE"/>
    <w:multiLevelType w:val="multilevel"/>
    <w:tmpl w:val="3E50E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735D00"/>
    <w:multiLevelType w:val="multilevel"/>
    <w:tmpl w:val="1794D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0448570">
    <w:abstractNumId w:val="15"/>
  </w:num>
  <w:num w:numId="2" w16cid:durableId="2069911480">
    <w:abstractNumId w:val="16"/>
  </w:num>
  <w:num w:numId="3" w16cid:durableId="1174563589">
    <w:abstractNumId w:val="5"/>
  </w:num>
  <w:num w:numId="4" w16cid:durableId="1028751283">
    <w:abstractNumId w:val="6"/>
  </w:num>
  <w:num w:numId="5" w16cid:durableId="624578241">
    <w:abstractNumId w:val="8"/>
  </w:num>
  <w:num w:numId="6" w16cid:durableId="1131094818">
    <w:abstractNumId w:val="13"/>
  </w:num>
  <w:num w:numId="7" w16cid:durableId="1290937091">
    <w:abstractNumId w:val="11"/>
  </w:num>
  <w:num w:numId="8" w16cid:durableId="1369987336">
    <w:abstractNumId w:val="17"/>
  </w:num>
  <w:num w:numId="9" w16cid:durableId="1635133316">
    <w:abstractNumId w:val="9"/>
  </w:num>
  <w:num w:numId="10" w16cid:durableId="1751390942">
    <w:abstractNumId w:val="10"/>
  </w:num>
  <w:num w:numId="11" w16cid:durableId="570507387">
    <w:abstractNumId w:val="4"/>
  </w:num>
  <w:num w:numId="12" w16cid:durableId="2122844012">
    <w:abstractNumId w:val="3"/>
  </w:num>
  <w:num w:numId="13" w16cid:durableId="1045374709">
    <w:abstractNumId w:val="7"/>
  </w:num>
  <w:num w:numId="14" w16cid:durableId="667295134">
    <w:abstractNumId w:val="12"/>
  </w:num>
  <w:num w:numId="15" w16cid:durableId="1997537950">
    <w:abstractNumId w:val="0"/>
  </w:num>
  <w:num w:numId="16" w16cid:durableId="1961760978">
    <w:abstractNumId w:val="2"/>
  </w:num>
  <w:num w:numId="17" w16cid:durableId="6368007">
    <w:abstractNumId w:val="14"/>
  </w:num>
  <w:num w:numId="18" w16cid:durableId="183691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78"/>
    <w:rsid w:val="00153F20"/>
    <w:rsid w:val="0043655B"/>
    <w:rsid w:val="00882805"/>
    <w:rsid w:val="008D2161"/>
    <w:rsid w:val="00BD2323"/>
    <w:rsid w:val="00CE0527"/>
    <w:rsid w:val="00D166D9"/>
    <w:rsid w:val="00E47EF7"/>
    <w:rsid w:val="00EA6EBD"/>
    <w:rsid w:val="00FA6812"/>
    <w:rsid w:val="00FC5578"/>
    <w:rsid w:val="00FE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93A7"/>
  <w15:docId w15:val="{63CA3D06-67FC-4807-AECF-90763318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E0527"/>
    <w:pPr>
      <w:tabs>
        <w:tab w:val="center" w:pos="4680"/>
        <w:tab w:val="right" w:pos="9360"/>
      </w:tabs>
      <w:spacing w:line="240" w:lineRule="auto"/>
    </w:pPr>
  </w:style>
  <w:style w:type="character" w:customStyle="1" w:styleId="HeaderChar">
    <w:name w:val="Header Char"/>
    <w:basedOn w:val="DefaultParagraphFont"/>
    <w:link w:val="Header"/>
    <w:uiPriority w:val="99"/>
    <w:rsid w:val="00CE0527"/>
  </w:style>
  <w:style w:type="paragraph" w:styleId="Footer">
    <w:name w:val="footer"/>
    <w:basedOn w:val="Normal"/>
    <w:link w:val="FooterChar"/>
    <w:uiPriority w:val="99"/>
    <w:unhideWhenUsed/>
    <w:rsid w:val="00CE0527"/>
    <w:pPr>
      <w:tabs>
        <w:tab w:val="center" w:pos="4680"/>
        <w:tab w:val="right" w:pos="9360"/>
      </w:tabs>
      <w:spacing w:line="240" w:lineRule="auto"/>
    </w:pPr>
  </w:style>
  <w:style w:type="character" w:customStyle="1" w:styleId="FooterChar">
    <w:name w:val="Footer Char"/>
    <w:basedOn w:val="DefaultParagraphFont"/>
    <w:link w:val="Footer"/>
    <w:uiPriority w:val="99"/>
    <w:rsid w:val="00CE0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1847</Words>
  <Characters>10846</Characters>
  <Application>Microsoft Office Word</Application>
  <DocSecurity>0</DocSecurity>
  <Lines>259</Lines>
  <Paragraphs>159</Paragraphs>
  <ScaleCrop>false</ScaleCrop>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McKnight (DCTE)</dc:creator>
  <cp:lastModifiedBy>Keith McKnight (DCTE)</cp:lastModifiedBy>
  <cp:revision>8</cp:revision>
  <dcterms:created xsi:type="dcterms:W3CDTF">2025-09-03T14:52:00Z</dcterms:created>
  <dcterms:modified xsi:type="dcterms:W3CDTF">2026-02-11T17:45:00Z</dcterms:modified>
</cp:coreProperties>
</file>