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0FD0" w14:textId="77777777" w:rsidR="008A3F31" w:rsidRDefault="008A3F31" w:rsidP="0024443B">
      <w:pPr>
        <w:spacing w:after="0" w:line="0" w:lineRule="atLeast"/>
        <w:jc w:val="center"/>
        <w:rPr>
          <w:sz w:val="48"/>
          <w:szCs w:val="48"/>
        </w:rPr>
      </w:pPr>
      <w:r w:rsidRPr="008A3F31">
        <w:rPr>
          <w:sz w:val="48"/>
          <w:szCs w:val="48"/>
        </w:rPr>
        <w:t>Contest Scope</w:t>
      </w:r>
    </w:p>
    <w:p w14:paraId="05A32853" w14:textId="77777777" w:rsidR="00417C3C" w:rsidRPr="00417C3C" w:rsidRDefault="00417C3C" w:rsidP="00417C3C">
      <w:pPr>
        <w:spacing w:after="0" w:line="0" w:lineRule="atLeast"/>
        <w:jc w:val="center"/>
        <w:rPr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A3F31" w14:paraId="267FD12D" w14:textId="77777777" w:rsidTr="008F1FB5">
        <w:tc>
          <w:tcPr>
            <w:tcW w:w="11016" w:type="dxa"/>
          </w:tcPr>
          <w:p w14:paraId="49440109" w14:textId="3A1C1509" w:rsidR="008F1FB5" w:rsidRPr="00417C3C" w:rsidRDefault="00FA1637" w:rsidP="002463CF">
            <w:pPr>
              <w:spacing w:line="0" w:lineRule="atLeast"/>
              <w:jc w:val="center"/>
              <w:rPr>
                <w:b/>
                <w:i/>
                <w:color w:val="C00000"/>
                <w:sz w:val="48"/>
                <w:szCs w:val="48"/>
              </w:rPr>
            </w:pPr>
            <w:r>
              <w:rPr>
                <w:b/>
                <w:i/>
                <w:color w:val="C00000"/>
                <w:sz w:val="48"/>
                <w:szCs w:val="48"/>
              </w:rPr>
              <w:t>Basic Health Care Skills</w:t>
            </w:r>
            <w:r w:rsidR="00750117">
              <w:rPr>
                <w:b/>
                <w:i/>
                <w:color w:val="C00000"/>
                <w:sz w:val="48"/>
                <w:szCs w:val="48"/>
              </w:rPr>
              <w:t xml:space="preserve"> Updated</w:t>
            </w:r>
          </w:p>
        </w:tc>
      </w:tr>
      <w:tr w:rsidR="008A3F31" w14:paraId="713ABC7E" w14:textId="77777777" w:rsidTr="008F1FB5">
        <w:tc>
          <w:tcPr>
            <w:tcW w:w="11016" w:type="dxa"/>
          </w:tcPr>
          <w:p w14:paraId="443737CD" w14:textId="5E9EAB8F" w:rsidR="008F1FB5" w:rsidRPr="00417C3C" w:rsidRDefault="00FE77E2" w:rsidP="0024443B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</w:tr>
    </w:tbl>
    <w:p w14:paraId="3A5E4945" w14:textId="77777777" w:rsidR="008F1FB5" w:rsidRPr="008A3F31" w:rsidRDefault="008F1FB5" w:rsidP="00736C0D">
      <w:pPr>
        <w:spacing w:after="0" w:line="0" w:lineRule="atLeast"/>
        <w:rPr>
          <w:sz w:val="24"/>
          <w:szCs w:val="24"/>
        </w:rPr>
      </w:pPr>
    </w:p>
    <w:p w14:paraId="4BAAB89F" w14:textId="77777777" w:rsidR="0024443B" w:rsidRDefault="0024443B" w:rsidP="0024443B">
      <w:pPr>
        <w:pBdr>
          <w:bottom w:val="single" w:sz="4" w:space="1" w:color="auto"/>
        </w:pBdr>
        <w:spacing w:after="0" w:line="0" w:lineRule="atLeast"/>
        <w:jc w:val="center"/>
        <w:rPr>
          <w:sz w:val="28"/>
          <w:szCs w:val="28"/>
        </w:rPr>
      </w:pPr>
    </w:p>
    <w:p w14:paraId="31B44C04" w14:textId="77777777" w:rsidR="00C44F59" w:rsidRPr="008A3F31" w:rsidRDefault="008F1FB5" w:rsidP="008A3F31">
      <w:pPr>
        <w:spacing w:before="120" w:after="120"/>
        <w:rPr>
          <w:b/>
          <w:sz w:val="32"/>
          <w:szCs w:val="32"/>
          <w:u w:val="single"/>
        </w:rPr>
      </w:pPr>
      <w:r w:rsidRPr="008A3F31">
        <w:rPr>
          <w:b/>
          <w:sz w:val="32"/>
          <w:szCs w:val="32"/>
          <w:u w:val="single"/>
        </w:rPr>
        <w:t>Clothing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F1FB5" w:rsidRPr="00736C0D" w14:paraId="551BF28F" w14:textId="77777777" w:rsidTr="6847C6E8">
        <w:tc>
          <w:tcPr>
            <w:tcW w:w="11016" w:type="dxa"/>
          </w:tcPr>
          <w:p w14:paraId="6847C6E8" w14:textId="6847C6E8" w:rsidR="008F1FB5" w:rsidRDefault="6847C6E8" w:rsidP="00C44F59">
            <w:r w:rsidRPr="6847C6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Clothing/Safety Requirements:</w:t>
            </w:r>
          </w:p>
          <w:p w14:paraId="0D59FFFB" w14:textId="20EF2969" w:rsidR="008F1FB5" w:rsidRDefault="6847C6E8" w:rsidP="00C44F59">
            <w:r w:rsidRPr="6847C6E8">
              <w:rPr>
                <w:rFonts w:ascii="Calibri" w:eastAsia="Calibri" w:hAnsi="Calibri" w:cs="Calibri"/>
                <w:sz w:val="24"/>
                <w:szCs w:val="24"/>
              </w:rPr>
              <w:t xml:space="preserve">·         Professional </w:t>
            </w:r>
            <w:r w:rsidR="002A2E14" w:rsidRPr="002A2E14">
              <w:rPr>
                <w:rFonts w:ascii="Calibri" w:eastAsia="Calibri" w:hAnsi="Calibri" w:cs="Calibri"/>
                <w:sz w:val="24"/>
                <w:szCs w:val="24"/>
                <w:highlight w:val="green"/>
              </w:rPr>
              <w:t>Blue</w:t>
            </w:r>
            <w:r w:rsidR="002A2E1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6847C6E8">
              <w:rPr>
                <w:rFonts w:ascii="Calibri" w:eastAsia="Calibri" w:hAnsi="Calibri" w:cs="Calibri"/>
                <w:sz w:val="24"/>
                <w:szCs w:val="24"/>
              </w:rPr>
              <w:t>scrubs without designs (official Skills USA scrubs are permitted)</w:t>
            </w:r>
          </w:p>
          <w:p w14:paraId="007E9FE1" w14:textId="007E9FE1" w:rsidR="008F1FB5" w:rsidRDefault="6847C6E8" w:rsidP="00C44F59">
            <w:r w:rsidRPr="6847C6E8">
              <w:rPr>
                <w:rFonts w:ascii="Calibri" w:eastAsia="Calibri" w:hAnsi="Calibri" w:cs="Calibri"/>
                <w:sz w:val="24"/>
                <w:szCs w:val="24"/>
              </w:rPr>
              <w:t xml:space="preserve">·         </w:t>
            </w:r>
            <w:proofErr w:type="gramStart"/>
            <w:r w:rsidRPr="6847C6E8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>White</w:t>
            </w:r>
            <w:r w:rsidRPr="6847C6E8">
              <w:rPr>
                <w:rFonts w:ascii="Calibri" w:eastAsia="Calibri" w:hAnsi="Calibri" w:cs="Calibri"/>
                <w:sz w:val="24"/>
                <w:szCs w:val="24"/>
              </w:rPr>
              <w:t xml:space="preserve"> ,</w:t>
            </w:r>
            <w:proofErr w:type="gramEnd"/>
            <w:r w:rsidRPr="6847C6E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6847C6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clean</w:t>
            </w:r>
            <w:r w:rsidRPr="6847C6E8">
              <w:rPr>
                <w:rFonts w:ascii="Calibri" w:eastAsia="Calibri" w:hAnsi="Calibri" w:cs="Calibri"/>
                <w:sz w:val="24"/>
                <w:szCs w:val="24"/>
              </w:rPr>
              <w:t xml:space="preserve"> athletic shoes with minimal designs</w:t>
            </w:r>
          </w:p>
          <w:p w14:paraId="6E48A6F6" w14:textId="6E48A6F6" w:rsidR="008F1FB5" w:rsidRDefault="6847C6E8" w:rsidP="00C44F59">
            <w:r w:rsidRPr="6847C6E8">
              <w:rPr>
                <w:rFonts w:ascii="Calibri" w:eastAsia="Calibri" w:hAnsi="Calibri" w:cs="Calibri"/>
                <w:sz w:val="24"/>
                <w:szCs w:val="24"/>
              </w:rPr>
              <w:t>·         Hair off face and collar</w:t>
            </w:r>
          </w:p>
          <w:p w14:paraId="4E36E5E6" w14:textId="4E36E5E6" w:rsidR="008F1FB5" w:rsidRDefault="6847C6E8" w:rsidP="00C44F59">
            <w:r w:rsidRPr="6847C6E8">
              <w:rPr>
                <w:rFonts w:ascii="Calibri" w:eastAsia="Calibri" w:hAnsi="Calibri" w:cs="Calibri"/>
                <w:sz w:val="24"/>
                <w:szCs w:val="24"/>
              </w:rPr>
              <w:t>·         Clean, short nails (no artificial nails), no nail polish</w:t>
            </w:r>
          </w:p>
          <w:p w14:paraId="06FA25F3" w14:textId="06FA25F3" w:rsidR="008F1FB5" w:rsidRDefault="6847C6E8" w:rsidP="00C44F59">
            <w:r w:rsidRPr="6847C6E8">
              <w:rPr>
                <w:rFonts w:ascii="Calibri" w:eastAsia="Calibri" w:hAnsi="Calibri" w:cs="Calibri"/>
                <w:sz w:val="24"/>
                <w:szCs w:val="24"/>
              </w:rPr>
              <w:t>·         Minimal jewelry</w:t>
            </w:r>
          </w:p>
          <w:p w14:paraId="1EAF6743" w14:textId="1EAF6743" w:rsidR="008F1FB5" w:rsidRDefault="6847C6E8" w:rsidP="00C44F59">
            <w:r w:rsidRPr="6847C6E8">
              <w:rPr>
                <w:rFonts w:ascii="Calibri" w:eastAsia="Calibri" w:hAnsi="Calibri" w:cs="Calibri"/>
                <w:sz w:val="24"/>
                <w:szCs w:val="24"/>
              </w:rPr>
              <w:t>·         No facial jewelry (including tongue rings)</w:t>
            </w:r>
          </w:p>
          <w:p w14:paraId="55D411B6" w14:textId="55D411B6" w:rsidR="008F1FB5" w:rsidRDefault="6847C6E8" w:rsidP="00C44F59">
            <w:r w:rsidRPr="6847C6E8">
              <w:rPr>
                <w:rFonts w:ascii="Calibri" w:eastAsia="Calibri" w:hAnsi="Calibri" w:cs="Calibri"/>
                <w:sz w:val="24"/>
                <w:szCs w:val="24"/>
              </w:rPr>
              <w:t>·         No school names</w:t>
            </w:r>
          </w:p>
          <w:p w14:paraId="4098848D" w14:textId="71379B0D" w:rsidR="008F1FB5" w:rsidRDefault="6847C6E8" w:rsidP="00C44F5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847C6E8">
              <w:rPr>
                <w:rFonts w:ascii="Calibri" w:eastAsia="Calibri" w:hAnsi="Calibri" w:cs="Calibri"/>
                <w:sz w:val="24"/>
                <w:szCs w:val="24"/>
              </w:rPr>
              <w:t>·         I.D. number will be provided</w:t>
            </w:r>
          </w:p>
          <w:p w14:paraId="7D443841" w14:textId="3889BE57" w:rsidR="005526DC" w:rsidRDefault="005526DC" w:rsidP="00C44F59">
            <w:r w:rsidRPr="6847C6E8">
              <w:rPr>
                <w:rFonts w:ascii="Calibri" w:eastAsia="Calibri" w:hAnsi="Calibri" w:cs="Calibri"/>
                <w:sz w:val="24"/>
                <w:szCs w:val="24"/>
              </w:rPr>
              <w:t>·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Tattoos covered with sleeves or other necessary materials</w:t>
            </w:r>
          </w:p>
          <w:p w14:paraId="3BC86AEA" w14:textId="7DA8E6EA" w:rsidR="6847C6E8" w:rsidRPr="00F16A14" w:rsidRDefault="00F16A14">
            <w:pPr>
              <w:rPr>
                <w:b/>
                <w:bCs/>
              </w:rPr>
            </w:pPr>
            <w:r>
              <w:t xml:space="preserve">           </w:t>
            </w:r>
            <w:r w:rsidRPr="00F16A14">
              <w:rPr>
                <w:b/>
                <w:bCs/>
              </w:rPr>
              <w:t>*****NO CELL PHONES***</w:t>
            </w:r>
          </w:p>
          <w:p w14:paraId="4716BD38" w14:textId="77777777" w:rsidR="008A3F31" w:rsidRPr="00F24852" w:rsidRDefault="008A3F31" w:rsidP="00C44F59">
            <w:pPr>
              <w:rPr>
                <w:i/>
                <w:sz w:val="24"/>
                <w:szCs w:val="24"/>
              </w:rPr>
            </w:pPr>
          </w:p>
        </w:tc>
      </w:tr>
      <w:tr w:rsidR="005526DC" w:rsidRPr="00736C0D" w14:paraId="080B58FC" w14:textId="77777777" w:rsidTr="6847C6E8">
        <w:tc>
          <w:tcPr>
            <w:tcW w:w="11016" w:type="dxa"/>
          </w:tcPr>
          <w:p w14:paraId="0B2791A7" w14:textId="77777777" w:rsidR="005526DC" w:rsidRPr="6847C6E8" w:rsidRDefault="005526DC" w:rsidP="00C44F5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9D2593E" w14:textId="77777777" w:rsidR="008F1FB5" w:rsidRPr="008A3F31" w:rsidRDefault="008F1FB5" w:rsidP="008A3F31">
      <w:pPr>
        <w:spacing w:before="120" w:after="120"/>
        <w:rPr>
          <w:b/>
          <w:sz w:val="32"/>
          <w:szCs w:val="32"/>
          <w:u w:val="single"/>
        </w:rPr>
      </w:pPr>
      <w:r w:rsidRPr="008A3F31">
        <w:rPr>
          <w:b/>
          <w:sz w:val="32"/>
          <w:szCs w:val="32"/>
          <w:u w:val="single"/>
        </w:rPr>
        <w:t>Eligibility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F1FB5" w:rsidRPr="00736C0D" w14:paraId="66E70EA7" w14:textId="77777777" w:rsidTr="73DDE8CE">
        <w:tc>
          <w:tcPr>
            <w:tcW w:w="11016" w:type="dxa"/>
          </w:tcPr>
          <w:p w14:paraId="764648B5" w14:textId="73DDE8CE" w:rsidR="008F1FB5" w:rsidRDefault="008F1FB5" w:rsidP="00F24852">
            <w:pPr>
              <w:rPr>
                <w:i/>
                <w:sz w:val="24"/>
                <w:szCs w:val="24"/>
              </w:rPr>
            </w:pPr>
            <w:r w:rsidRPr="73DDE8CE">
              <w:rPr>
                <w:i/>
                <w:iCs/>
                <w:sz w:val="24"/>
                <w:szCs w:val="24"/>
              </w:rPr>
              <w:t>Open to active SkillsUSA members enrolled in programs with</w:t>
            </w:r>
            <w:r w:rsidR="73DDE8CE" w:rsidRPr="73DDE8CE">
              <w:rPr>
                <w:i/>
                <w:iCs/>
                <w:sz w:val="24"/>
                <w:szCs w:val="24"/>
              </w:rPr>
              <w:t xml:space="preserve"> Health Assistant</w:t>
            </w:r>
            <w:r w:rsidRPr="00F24852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24852">
              <w:rPr>
                <w:i/>
                <w:sz w:val="24"/>
                <w:szCs w:val="24"/>
              </w:rPr>
              <w:t>as the occupational objective.</w:t>
            </w:r>
          </w:p>
          <w:p w14:paraId="19866E34" w14:textId="77777777" w:rsidR="008A3F31" w:rsidRPr="00F24852" w:rsidRDefault="008A3F31" w:rsidP="00F24852">
            <w:pPr>
              <w:rPr>
                <w:i/>
                <w:sz w:val="24"/>
                <w:szCs w:val="24"/>
              </w:rPr>
            </w:pPr>
          </w:p>
        </w:tc>
      </w:tr>
    </w:tbl>
    <w:p w14:paraId="244F1FC0" w14:textId="77777777" w:rsidR="008F1FB5" w:rsidRPr="008A3F31" w:rsidRDefault="00E266E7" w:rsidP="008A3F31">
      <w:pPr>
        <w:spacing w:before="120" w:after="120"/>
        <w:rPr>
          <w:b/>
          <w:sz w:val="32"/>
          <w:szCs w:val="32"/>
          <w:u w:val="single"/>
        </w:rPr>
      </w:pPr>
      <w:r w:rsidRPr="008A3F31">
        <w:rPr>
          <w:b/>
          <w:sz w:val="32"/>
          <w:szCs w:val="32"/>
          <w:u w:val="single"/>
        </w:rPr>
        <w:t>Equipment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266E7" w:rsidRPr="00736C0D" w14:paraId="25EAFF4E" w14:textId="77777777" w:rsidTr="237DA394">
        <w:tc>
          <w:tcPr>
            <w:tcW w:w="11016" w:type="dxa"/>
          </w:tcPr>
          <w:p w14:paraId="22057333" w14:textId="7614F182" w:rsidR="005526DC" w:rsidRPr="005526DC" w:rsidRDefault="005526DC" w:rsidP="005526DC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t xml:space="preserve">Laptop Computer with </w:t>
            </w:r>
            <w:proofErr w:type="spellStart"/>
            <w:r>
              <w:t>Wifi</w:t>
            </w:r>
            <w:proofErr w:type="spellEnd"/>
            <w:r>
              <w:t xml:space="preserve"> </w:t>
            </w:r>
            <w:proofErr w:type="gramStart"/>
            <w:r>
              <w:t>connection</w:t>
            </w:r>
            <w:r w:rsidR="00750117">
              <w:t xml:space="preserve"> </w:t>
            </w:r>
            <w:r w:rsidR="00C0147F">
              <w:t xml:space="preserve"> if</w:t>
            </w:r>
            <w:proofErr w:type="gramEnd"/>
            <w:r w:rsidR="00C0147F">
              <w:t xml:space="preserve"> needed </w:t>
            </w:r>
            <w:r w:rsidR="00750117">
              <w:t>(</w:t>
            </w:r>
            <w:r w:rsidR="00750117" w:rsidRPr="00750117">
              <w:rPr>
                <w:b/>
                <w:bCs/>
              </w:rPr>
              <w:t xml:space="preserve">Provided by </w:t>
            </w:r>
            <w:r w:rsidR="00C0147F">
              <w:rPr>
                <w:b/>
                <w:bCs/>
              </w:rPr>
              <w:t>student</w:t>
            </w:r>
            <w:r w:rsidR="00750117">
              <w:t>)</w:t>
            </w:r>
          </w:p>
          <w:p w14:paraId="7BFBE2FB" w14:textId="7D755737" w:rsidR="005526DC" w:rsidRPr="001009E8" w:rsidRDefault="005526DC" w:rsidP="005526DC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Poster board or Thumb drive for Prepared Presentation (</w:t>
            </w:r>
            <w:r w:rsidRPr="005526DC">
              <w:rPr>
                <w:b/>
                <w:bCs/>
                <w:iCs/>
                <w:sz w:val="24"/>
                <w:szCs w:val="24"/>
              </w:rPr>
              <w:t>provided by student</w:t>
            </w:r>
            <w:r>
              <w:rPr>
                <w:iCs/>
                <w:sz w:val="24"/>
                <w:szCs w:val="24"/>
              </w:rPr>
              <w:t>)</w:t>
            </w:r>
          </w:p>
          <w:p w14:paraId="13191921" w14:textId="22B79BF0" w:rsidR="001009E8" w:rsidRPr="005526DC" w:rsidRDefault="001009E8" w:rsidP="005526DC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One pair of sterile gloves for hands on skill (</w:t>
            </w:r>
            <w:r>
              <w:rPr>
                <w:b/>
                <w:bCs/>
                <w:sz w:val="24"/>
                <w:szCs w:val="24"/>
              </w:rPr>
              <w:t>provided by student)</w:t>
            </w:r>
          </w:p>
          <w:p w14:paraId="3C7A6945" w14:textId="77777777" w:rsidR="008A3F31" w:rsidRPr="00F24852" w:rsidRDefault="008A3F31" w:rsidP="6847C6E8">
            <w:pPr>
              <w:rPr>
                <w:i/>
                <w:sz w:val="24"/>
                <w:szCs w:val="24"/>
              </w:rPr>
            </w:pPr>
          </w:p>
        </w:tc>
      </w:tr>
    </w:tbl>
    <w:p w14:paraId="7FD4CD1E" w14:textId="1BA1975B" w:rsidR="00E266E7" w:rsidRPr="008A3F31" w:rsidRDefault="00E266E7" w:rsidP="008A3F31">
      <w:pPr>
        <w:spacing w:before="120" w:after="120"/>
        <w:rPr>
          <w:b/>
          <w:sz w:val="32"/>
          <w:szCs w:val="32"/>
          <w:u w:val="single"/>
        </w:rPr>
      </w:pPr>
      <w:r w:rsidRPr="008A3F31">
        <w:rPr>
          <w:b/>
          <w:sz w:val="32"/>
          <w:szCs w:val="32"/>
          <w:u w:val="single"/>
        </w:rPr>
        <w:t>Other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266E7" w:rsidRPr="00736C0D" w14:paraId="0FDFFE1D" w14:textId="77777777" w:rsidTr="237DA394">
        <w:tc>
          <w:tcPr>
            <w:tcW w:w="11016" w:type="dxa"/>
          </w:tcPr>
          <w:p w14:paraId="237DA394" w14:textId="237DA394" w:rsidR="00736C0D" w:rsidRDefault="237DA394" w:rsidP="00C44F59">
            <w:r w:rsidRPr="237DA394">
              <w:rPr>
                <w:rFonts w:ascii="Calibri" w:eastAsia="Calibri" w:hAnsi="Calibri" w:cs="Calibri"/>
                <w:sz w:val="24"/>
                <w:szCs w:val="24"/>
              </w:rPr>
              <w:t xml:space="preserve"> Each event will be timed. The maximum amount of time for each task is indicated on performance sheets</w:t>
            </w:r>
          </w:p>
          <w:p w14:paraId="323DAD71" w14:textId="77777777" w:rsidR="237DA394" w:rsidRDefault="237DA394"/>
          <w:p w14:paraId="437AFB44" w14:textId="77777777" w:rsidR="000F53E1" w:rsidRPr="000F53E1" w:rsidRDefault="000F53E1" w:rsidP="00C44F59">
            <w:pPr>
              <w:rPr>
                <w:b/>
                <w:i/>
                <w:sz w:val="24"/>
                <w:szCs w:val="24"/>
              </w:rPr>
            </w:pPr>
            <w:r w:rsidRPr="000F53E1">
              <w:rPr>
                <w:b/>
                <w:i/>
                <w:sz w:val="24"/>
                <w:szCs w:val="24"/>
              </w:rPr>
              <w:t>Hard copy of a resume required</w:t>
            </w:r>
          </w:p>
          <w:p w14:paraId="7A5B72AA" w14:textId="77777777" w:rsidR="00736C0D" w:rsidRPr="00736C0D" w:rsidRDefault="00736C0D" w:rsidP="00C44F59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354E75DF" w14:textId="6BCC92B6" w:rsidR="00E266E7" w:rsidRPr="008A3F31" w:rsidRDefault="00E266E7" w:rsidP="008A3F31">
      <w:pPr>
        <w:spacing w:before="120" w:after="120"/>
        <w:rPr>
          <w:b/>
          <w:sz w:val="32"/>
          <w:szCs w:val="32"/>
          <w:u w:val="single"/>
        </w:rPr>
      </w:pPr>
      <w:r w:rsidRPr="008A3F31">
        <w:rPr>
          <w:b/>
          <w:sz w:val="32"/>
          <w:szCs w:val="32"/>
          <w:u w:val="single"/>
        </w:rPr>
        <w:t>Scope of the Contest</w:t>
      </w:r>
    </w:p>
    <w:tbl>
      <w:tblPr>
        <w:tblStyle w:val="TableGrid"/>
        <w:tblW w:w="10864" w:type="dxa"/>
        <w:tblLook w:val="04A0" w:firstRow="1" w:lastRow="0" w:firstColumn="1" w:lastColumn="0" w:noHBand="0" w:noVBand="1"/>
      </w:tblPr>
      <w:tblGrid>
        <w:gridCol w:w="8079"/>
        <w:gridCol w:w="2785"/>
      </w:tblGrid>
      <w:tr w:rsidR="00E266E7" w:rsidRPr="00736C0D" w14:paraId="5BB8229E" w14:textId="77777777" w:rsidTr="009F7813">
        <w:trPr>
          <w:trHeight w:val="577"/>
        </w:trPr>
        <w:tc>
          <w:tcPr>
            <w:tcW w:w="8079" w:type="dxa"/>
          </w:tcPr>
          <w:p w14:paraId="22E11C73" w14:textId="77777777" w:rsidR="00E266E7" w:rsidRPr="00736C0D" w:rsidRDefault="00E266E7" w:rsidP="00C44F59">
            <w:pPr>
              <w:rPr>
                <w:b/>
                <w:sz w:val="24"/>
                <w:szCs w:val="24"/>
              </w:rPr>
            </w:pPr>
            <w:r w:rsidRPr="00736C0D">
              <w:rPr>
                <w:b/>
                <w:sz w:val="24"/>
                <w:szCs w:val="24"/>
              </w:rPr>
              <w:t>Knowledge/Skill Performance</w:t>
            </w:r>
          </w:p>
        </w:tc>
        <w:tc>
          <w:tcPr>
            <w:tcW w:w="2785" w:type="dxa"/>
          </w:tcPr>
          <w:p w14:paraId="7E7029EB" w14:textId="77777777" w:rsidR="00E266E7" w:rsidRPr="00736C0D" w:rsidRDefault="00E266E7" w:rsidP="00C44F59">
            <w:pPr>
              <w:rPr>
                <w:b/>
                <w:sz w:val="24"/>
                <w:szCs w:val="24"/>
              </w:rPr>
            </w:pPr>
            <w:r w:rsidRPr="00736C0D">
              <w:rPr>
                <w:b/>
                <w:sz w:val="24"/>
                <w:szCs w:val="24"/>
              </w:rPr>
              <w:t>Standard &amp; Competencies</w:t>
            </w:r>
          </w:p>
        </w:tc>
      </w:tr>
      <w:tr w:rsidR="00736C0D" w14:paraId="6C9E0F68" w14:textId="77777777" w:rsidTr="009F7813">
        <w:trPr>
          <w:trHeight w:val="11152"/>
        </w:trPr>
        <w:tc>
          <w:tcPr>
            <w:tcW w:w="8079" w:type="dxa"/>
          </w:tcPr>
          <w:p w14:paraId="1E2F6B32" w14:textId="08EF8931" w:rsidR="00736C0D" w:rsidRDefault="6847C6E8" w:rsidP="6847C6E8">
            <w:pPr>
              <w:rPr>
                <w:b/>
                <w:bCs/>
              </w:rPr>
            </w:pPr>
            <w:r w:rsidRPr="6847C6E8">
              <w:rPr>
                <w:b/>
                <w:bCs/>
              </w:rPr>
              <w:lastRenderedPageBreak/>
              <w:t xml:space="preserve">         Hands on Skills:</w:t>
            </w:r>
          </w:p>
          <w:p w14:paraId="3F98A525" w14:textId="795C6A52" w:rsidR="00736C0D" w:rsidRDefault="00196288" w:rsidP="6847C6E8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5526DC">
              <w:rPr>
                <w:sz w:val="24"/>
                <w:szCs w:val="24"/>
              </w:rPr>
              <w:t>Demonstrate emergency measures for choking</w:t>
            </w:r>
          </w:p>
          <w:p w14:paraId="742E9803" w14:textId="77777777" w:rsidR="00603F94" w:rsidRPr="00603F94" w:rsidRDefault="6847C6E8" w:rsidP="003E7808">
            <w:pPr>
              <w:numPr>
                <w:ilvl w:val="0"/>
                <w:numId w:val="3"/>
              </w:numPr>
            </w:pPr>
            <w:r>
              <w:t xml:space="preserve">       Personal Protective Equipment</w:t>
            </w:r>
            <w:r w:rsidR="00196288">
              <w:rPr>
                <w:sz w:val="24"/>
                <w:szCs w:val="24"/>
              </w:rPr>
              <w:t xml:space="preserve">- Donning and Doffing </w:t>
            </w:r>
            <w:r w:rsidR="009F7813">
              <w:rPr>
                <w:sz w:val="24"/>
                <w:szCs w:val="24"/>
              </w:rPr>
              <w:t>Sterile gloves</w:t>
            </w:r>
          </w:p>
          <w:p w14:paraId="3A61D473" w14:textId="77777777" w:rsidR="006501DC" w:rsidRDefault="00603F94" w:rsidP="003E7808">
            <w:pPr>
              <w:numPr>
                <w:ilvl w:val="0"/>
                <w:numId w:val="3"/>
              </w:numPr>
            </w:pPr>
            <w:r>
              <w:t xml:space="preserve">       Performing CPR </w:t>
            </w:r>
          </w:p>
          <w:p w14:paraId="192ADB06" w14:textId="526DDAFA" w:rsidR="00342320" w:rsidRDefault="00342320" w:rsidP="003E7808">
            <w:pPr>
              <w:numPr>
                <w:ilvl w:val="0"/>
                <w:numId w:val="3"/>
              </w:numPr>
            </w:pPr>
            <w:r>
              <w:t xml:space="preserve">       Performing hand hygiene</w:t>
            </w:r>
          </w:p>
          <w:p w14:paraId="51A9DC1B" w14:textId="0CB9E409" w:rsidR="009C0CAD" w:rsidRDefault="00342320" w:rsidP="003E7808">
            <w:pPr>
              <w:numPr>
                <w:ilvl w:val="0"/>
                <w:numId w:val="3"/>
              </w:numPr>
            </w:pPr>
            <w:r>
              <w:t xml:space="preserve">***** </w:t>
            </w:r>
            <w:r w:rsidR="001F5594">
              <w:rPr>
                <w:b/>
                <w:bCs/>
              </w:rPr>
              <w:t xml:space="preserve">Students will be required to perform </w:t>
            </w:r>
            <w:r>
              <w:rPr>
                <w:b/>
                <w:bCs/>
              </w:rPr>
              <w:t>TWO of the Four Skills listed for the competition******</w:t>
            </w:r>
            <w:r w:rsidR="00F53AC8">
              <w:rPr>
                <w:b/>
                <w:bCs/>
              </w:rPr>
              <w:t xml:space="preserve"> Any two could be picked randomly</w:t>
            </w:r>
            <w:r w:rsidR="000F53E1">
              <w:br/>
            </w:r>
          </w:p>
          <w:p w14:paraId="337B4960" w14:textId="77777777" w:rsidR="009C0CAD" w:rsidRDefault="009C0CAD" w:rsidP="6847C6E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Prepared Presentation-</w:t>
            </w:r>
          </w:p>
          <w:p w14:paraId="76582765" w14:textId="77777777" w:rsidR="009C0CAD" w:rsidRPr="00462907" w:rsidRDefault="000F53E1" w:rsidP="009C0CA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br/>
            </w:r>
            <w:r w:rsidR="009C0CAD" w:rsidRPr="0046290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Each contestant will first perform a Presentation.  Presentation guidelines are as follows:</w:t>
            </w:r>
          </w:p>
          <w:p w14:paraId="2EEC5311" w14:textId="77777777" w:rsidR="009C0CAD" w:rsidRDefault="009C0CAD" w:rsidP="009C0CAD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purpose of the presentation is to present a topic related to basic healthcare through demonstration, display, and/or explanation.</w:t>
            </w:r>
          </w:p>
          <w:p w14:paraId="3B3B72F1" w14:textId="77777777" w:rsidR="009C0CAD" w:rsidRDefault="009C0CAD" w:rsidP="009C0CAD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presentation will be compact, no larger than 30”X30”X30” and presented in five to seven minutes.  A 4’X6’ table space will be available.  Any visual aids (signs, charts, transparencies, slides, diagrams) are to be prepared by contestants.  Three-sided poster display boards and Power point presentations stored on jump drives are permitted (no note cards).  No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full size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adult mannequins are allowed.  No pressurized aerosol cans of any kind will be permitted, and no compressed air, gas, or flammable liquid may be used.</w:t>
            </w:r>
          </w:p>
          <w:p w14:paraId="72B55121" w14:textId="77777777" w:rsidR="009C0CAD" w:rsidRDefault="009C0CAD" w:rsidP="009C0CAD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employers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names; and manufacturers; trade names must be covered or removed.</w:t>
            </w:r>
          </w:p>
          <w:p w14:paraId="30F64711" w14:textId="77777777" w:rsidR="009C0CAD" w:rsidRDefault="009C0CAD" w:rsidP="009C0CAD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demonstration will neither promote nor advertise any commercial organization or product.</w:t>
            </w:r>
          </w:p>
          <w:p w14:paraId="73111630" w14:textId="77777777" w:rsidR="009C0CAD" w:rsidRDefault="009C0CAD" w:rsidP="009C0CAD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title should designate the exact nature of the presentation.  Catchy titles are not appropriate to the scientific and educational purpose of the presentation.</w:t>
            </w:r>
          </w:p>
          <w:p w14:paraId="718D266C" w14:textId="77777777" w:rsidR="009C0CAD" w:rsidRDefault="009C0CAD" w:rsidP="009C0CAD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prepared presentation does not include another person acting as a patient.</w:t>
            </w:r>
          </w:p>
          <w:p w14:paraId="4F07E828" w14:textId="77777777" w:rsidR="009C0CAD" w:rsidRDefault="009C0CAD" w:rsidP="009C0CAD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limit: 5-7 minutes</w:t>
            </w:r>
          </w:p>
          <w:p w14:paraId="423C721F" w14:textId="7D622829" w:rsidR="00736C0D" w:rsidRDefault="000F53E1" w:rsidP="6847C6E8">
            <w:pPr>
              <w:rPr>
                <w:sz w:val="24"/>
                <w:szCs w:val="24"/>
              </w:rPr>
            </w:pPr>
            <w:r>
              <w:br/>
            </w:r>
            <w:r>
              <w:br/>
            </w:r>
            <w:r w:rsidR="6847C6E8" w:rsidRPr="6847C6E8">
              <w:rPr>
                <w:b/>
                <w:bCs/>
                <w:u w:val="single"/>
              </w:rPr>
              <w:t xml:space="preserve">Evaluation </w:t>
            </w:r>
            <w:r w:rsidR="00CA2A80">
              <w:rPr>
                <w:b/>
                <w:bCs/>
                <w:u w:val="single"/>
              </w:rPr>
              <w:t>-Standard Points</w:t>
            </w:r>
          </w:p>
          <w:p w14:paraId="4D8FE753" w14:textId="0D64E069" w:rsidR="00736C0D" w:rsidRDefault="000F53E1" w:rsidP="005526DC">
            <w:pPr>
              <w:ind w:left="360"/>
              <w:rPr>
                <w:sz w:val="24"/>
                <w:szCs w:val="24"/>
              </w:rPr>
            </w:pPr>
            <w:r>
              <w:br/>
            </w:r>
            <w:r w:rsidR="6847C6E8">
              <w:t>*Resume 0 points or -</w:t>
            </w:r>
            <w:r w:rsidR="006E0F38">
              <w:t>10</w:t>
            </w:r>
            <w:r w:rsidR="6847C6E8">
              <w:t xml:space="preserve"> if not provided</w:t>
            </w:r>
            <w:r>
              <w:br/>
            </w:r>
            <w:r>
              <w:br/>
            </w:r>
            <w:r w:rsidR="6847C6E8">
              <w:t xml:space="preserve">*Clothing penalty – </w:t>
            </w:r>
            <w:r w:rsidR="006E0F38">
              <w:t>25</w:t>
            </w:r>
            <w:r>
              <w:br/>
            </w:r>
            <w:r w:rsidR="6847C6E8">
              <w:t xml:space="preserve"> </w:t>
            </w:r>
          </w:p>
          <w:p w14:paraId="7F10F080" w14:textId="77777777" w:rsidR="6847C6E8" w:rsidRDefault="6847C6E8" w:rsidP="6847C6E8"/>
          <w:p w14:paraId="1933E4FA" w14:textId="77777777" w:rsidR="00736C0D" w:rsidRPr="00736C0D" w:rsidRDefault="00736C0D" w:rsidP="000F53E1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2785" w:type="dxa"/>
          </w:tcPr>
          <w:p w14:paraId="5D8719FA" w14:textId="4B94149B" w:rsidR="00736C0D" w:rsidRPr="000F53E1" w:rsidRDefault="00736C0D" w:rsidP="00C44F59">
            <w:pPr>
              <w:rPr>
                <w:i/>
                <w:sz w:val="24"/>
                <w:szCs w:val="24"/>
              </w:rPr>
            </w:pPr>
          </w:p>
          <w:p w14:paraId="421C2C13" w14:textId="77777777" w:rsidR="00736C0D" w:rsidRPr="00736C0D" w:rsidRDefault="00736C0D" w:rsidP="00C44F59">
            <w:pPr>
              <w:rPr>
                <w:sz w:val="24"/>
                <w:szCs w:val="24"/>
              </w:rPr>
            </w:pPr>
          </w:p>
        </w:tc>
      </w:tr>
    </w:tbl>
    <w:p w14:paraId="550DB78D" w14:textId="10A6F347" w:rsidR="008A3F31" w:rsidRDefault="008A3F31" w:rsidP="006625AA">
      <w:pPr>
        <w:spacing w:after="0" w:line="240" w:lineRule="auto"/>
        <w:rPr>
          <w:b/>
          <w:sz w:val="24"/>
          <w:szCs w:val="24"/>
        </w:rPr>
      </w:pPr>
    </w:p>
    <w:sectPr w:rsidR="008A3F31" w:rsidSect="002444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C9B75" w14:textId="77777777" w:rsidR="009D1AB4" w:rsidRDefault="009D1AB4" w:rsidP="009F7813">
      <w:pPr>
        <w:spacing w:after="0" w:line="240" w:lineRule="auto"/>
      </w:pPr>
      <w:r>
        <w:separator/>
      </w:r>
    </w:p>
  </w:endnote>
  <w:endnote w:type="continuationSeparator" w:id="0">
    <w:p w14:paraId="291C318F" w14:textId="77777777" w:rsidR="009D1AB4" w:rsidRDefault="009D1AB4" w:rsidP="009F7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0628" w14:textId="77777777" w:rsidR="009D1AB4" w:rsidRDefault="009D1AB4" w:rsidP="009F7813">
      <w:pPr>
        <w:spacing w:after="0" w:line="240" w:lineRule="auto"/>
      </w:pPr>
      <w:r>
        <w:separator/>
      </w:r>
    </w:p>
  </w:footnote>
  <w:footnote w:type="continuationSeparator" w:id="0">
    <w:p w14:paraId="2879B450" w14:textId="77777777" w:rsidR="009D1AB4" w:rsidRDefault="009D1AB4" w:rsidP="009F7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3239A"/>
    <w:multiLevelType w:val="hybridMultilevel"/>
    <w:tmpl w:val="F3000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6D7685"/>
    <w:multiLevelType w:val="hybridMultilevel"/>
    <w:tmpl w:val="0DD28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27B8A"/>
    <w:multiLevelType w:val="hybridMultilevel"/>
    <w:tmpl w:val="85AED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43F66"/>
    <w:multiLevelType w:val="hybridMultilevel"/>
    <w:tmpl w:val="F6BC4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418214">
    <w:abstractNumId w:val="2"/>
  </w:num>
  <w:num w:numId="2" w16cid:durableId="1637374909">
    <w:abstractNumId w:val="1"/>
  </w:num>
  <w:num w:numId="3" w16cid:durableId="283193313">
    <w:abstractNumId w:val="0"/>
  </w:num>
  <w:num w:numId="4" w16cid:durableId="611209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43B"/>
    <w:rsid w:val="000F53E1"/>
    <w:rsid w:val="001009E8"/>
    <w:rsid w:val="001325A7"/>
    <w:rsid w:val="00196288"/>
    <w:rsid w:val="001E7F87"/>
    <w:rsid w:val="001F5594"/>
    <w:rsid w:val="002048F8"/>
    <w:rsid w:val="0024443B"/>
    <w:rsid w:val="002463CF"/>
    <w:rsid w:val="0029022B"/>
    <w:rsid w:val="002933D7"/>
    <w:rsid w:val="002A2E14"/>
    <w:rsid w:val="00326E18"/>
    <w:rsid w:val="00330899"/>
    <w:rsid w:val="00342320"/>
    <w:rsid w:val="00366189"/>
    <w:rsid w:val="003E7808"/>
    <w:rsid w:val="003F582B"/>
    <w:rsid w:val="00417C3C"/>
    <w:rsid w:val="00456AC6"/>
    <w:rsid w:val="00461CEB"/>
    <w:rsid w:val="0048144C"/>
    <w:rsid w:val="005526DC"/>
    <w:rsid w:val="00555568"/>
    <w:rsid w:val="005A587D"/>
    <w:rsid w:val="00603F94"/>
    <w:rsid w:val="006070E0"/>
    <w:rsid w:val="006501DC"/>
    <w:rsid w:val="006625AA"/>
    <w:rsid w:val="00677797"/>
    <w:rsid w:val="006E0F38"/>
    <w:rsid w:val="006E2070"/>
    <w:rsid w:val="00736C0D"/>
    <w:rsid w:val="00750117"/>
    <w:rsid w:val="00782857"/>
    <w:rsid w:val="0082667A"/>
    <w:rsid w:val="008A3F31"/>
    <w:rsid w:val="008D16C9"/>
    <w:rsid w:val="008E26BB"/>
    <w:rsid w:val="008F1FB5"/>
    <w:rsid w:val="00964C1E"/>
    <w:rsid w:val="009C0CAD"/>
    <w:rsid w:val="009D1AB4"/>
    <w:rsid w:val="009F2093"/>
    <w:rsid w:val="009F7813"/>
    <w:rsid w:val="00B3725D"/>
    <w:rsid w:val="00B54361"/>
    <w:rsid w:val="00BB3E0F"/>
    <w:rsid w:val="00BF7E7F"/>
    <w:rsid w:val="00C0147F"/>
    <w:rsid w:val="00C44F59"/>
    <w:rsid w:val="00CA2A80"/>
    <w:rsid w:val="00DB5218"/>
    <w:rsid w:val="00E266E7"/>
    <w:rsid w:val="00EE68B6"/>
    <w:rsid w:val="00F07498"/>
    <w:rsid w:val="00F16A14"/>
    <w:rsid w:val="00F24852"/>
    <w:rsid w:val="00F53AC8"/>
    <w:rsid w:val="00F92A72"/>
    <w:rsid w:val="00FA1637"/>
    <w:rsid w:val="00FA70EA"/>
    <w:rsid w:val="00FC55B0"/>
    <w:rsid w:val="00FE207B"/>
    <w:rsid w:val="00FE77E2"/>
    <w:rsid w:val="237DA394"/>
    <w:rsid w:val="4EAC9F0E"/>
    <w:rsid w:val="6847C6E8"/>
    <w:rsid w:val="73DDE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00E0"/>
  <w15:docId w15:val="{3D7E6F47-CA90-48A5-942D-47C8F980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43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4F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1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6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7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813"/>
  </w:style>
  <w:style w:type="paragraph" w:styleId="Footer">
    <w:name w:val="footer"/>
    <w:basedOn w:val="Normal"/>
    <w:link w:val="FooterChar"/>
    <w:uiPriority w:val="99"/>
    <w:unhideWhenUsed/>
    <w:rsid w:val="009F7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4FBB6A9A501459E30B73EA6C032BE" ma:contentTypeVersion="0" ma:contentTypeDescription="Create a new document." ma:contentTypeScope="" ma:versionID="7512bd8f129d0eb506e51eddd82e10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CDC703-09A8-4317-B599-7CA85F8F4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48A52-141B-4F1E-BC74-3A6C657CA1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8A0BF2-B1ED-4176-AB45-F1F09F40A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2304</Characters>
  <Application>Microsoft Office Word</Application>
  <DocSecurity>0</DocSecurity>
  <Lines>83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BDithrich</dc:creator>
  <cp:lastModifiedBy>Keith McKnight (DCTE)</cp:lastModifiedBy>
  <cp:revision>3</cp:revision>
  <cp:lastPrinted>2018-03-16T18:52:00Z</cp:lastPrinted>
  <dcterms:created xsi:type="dcterms:W3CDTF">2026-02-12T12:53:00Z</dcterms:created>
  <dcterms:modified xsi:type="dcterms:W3CDTF">2026-02-12T13:14:00Z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0x01010037A4FBB6A9A501459E30B73EA6C032BE</vt:lpwstr>
  </property>
</Properties>
</file>